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4" w:type="dxa"/>
        <w:tblInd w:w="-1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276"/>
        <w:gridCol w:w="1134"/>
        <w:gridCol w:w="1702"/>
        <w:gridCol w:w="1417"/>
        <w:gridCol w:w="326"/>
        <w:gridCol w:w="1276"/>
      </w:tblGrid>
      <w:tr w:rsidR="005E75C6" w:rsidTr="003C6FB5">
        <w:trPr>
          <w:gridAfter w:val="2"/>
          <w:wAfter w:w="1602" w:type="dxa"/>
          <w:trHeight w:val="630"/>
        </w:trPr>
        <w:tc>
          <w:tcPr>
            <w:tcW w:w="9782" w:type="dxa"/>
            <w:gridSpan w:val="7"/>
            <w:shd w:val="clear" w:color="auto" w:fill="auto"/>
            <w:vAlign w:val="center"/>
          </w:tcPr>
          <w:p w:rsidR="005E75C6" w:rsidRDefault="003C6FB5" w:rsidP="003C6FB5">
            <w:pPr>
              <w:widowControl/>
              <w:ind w:leftChars="735" w:left="1543" w:rightChars="-7" w:right="-15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深圳市福保园区运营有限公司新桂花村</w:t>
            </w:r>
            <w:r w:rsidR="005754FF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处住宅物业自行公开招租信息公告表</w:t>
            </w: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招租物业名称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物业概况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招租面积（平方米）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租赁用途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招租底价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租赁期限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其它事项</w:t>
            </w: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新桂花村01-A-102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Cs w:val="21"/>
              </w:rPr>
              <w:t>新桂花村位于金桂道与菩提路交汇处西南侧，分1、2号楼，每号</w:t>
            </w:r>
            <w:proofErr w:type="gramStart"/>
            <w:r w:rsidRPr="003C6FB5">
              <w:rPr>
                <w:rFonts w:ascii="宋体" w:eastAsia="宋体" w:hAnsi="宋体" w:cs="宋体" w:hint="eastAsia"/>
                <w:kern w:val="0"/>
                <w:szCs w:val="21"/>
              </w:rPr>
              <w:t>楼包括</w:t>
            </w:r>
            <w:proofErr w:type="gramEnd"/>
            <w:r w:rsidRPr="003C6FB5">
              <w:rPr>
                <w:rFonts w:ascii="宋体" w:eastAsia="宋体" w:hAnsi="宋体" w:cs="宋体" w:hint="eastAsia"/>
                <w:kern w:val="0"/>
                <w:szCs w:val="21"/>
              </w:rPr>
              <w:t>A、B、C三个单元，一到八层皆为住宅楼。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ind w:rightChars="-30" w:right="-6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具体事项请登录深圳市深福保（集团）</w:t>
            </w:r>
            <w:proofErr w:type="gramStart"/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有限公司官网</w:t>
            </w:r>
            <w:proofErr w:type="gramEnd"/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http://www.sfbgroup.com.cn内招标招租栏目详细查看</w:t>
            </w: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新桂花村01-A-302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新桂花村01-A-501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新桂花村01-A-701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新桂花村01-B-102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新桂花村01-B-202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新桂花村01-B-301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新桂花村01-B-302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新桂花村01-B-501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新桂花村01-B-601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新桂花村01-C-402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新桂花村02-A-102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新桂花村02-A-701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新桂花村02-A-702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新桂花村02-A-801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新桂花村02-B-101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新桂花村02-B-102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新桂花村02-B-202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新桂花村02-B-301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新桂花村02-B-302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新桂花村02-B-701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新桂花村02-B-801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新桂花村02-C-101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新桂花村02-C-302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新桂花村02-C-501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新桂花村02-C-701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¥62元/㎡·月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FB5" w:rsidRPr="003C6FB5" w:rsidRDefault="003C6FB5" w:rsidP="003C6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C6FB5" w:rsidRPr="003C6FB5" w:rsidTr="003C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FB5" w:rsidRPr="003C6FB5" w:rsidRDefault="003C6FB5" w:rsidP="003C6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FB5" w:rsidRPr="003C6FB5" w:rsidRDefault="003C6FB5" w:rsidP="00B81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1.上述信息公告期限为10个工作日，即自2021年5月28日起至2021年6月</w:t>
            </w:r>
            <w:r w:rsidR="00B812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bookmarkStart w:id="0" w:name="_GoBack"/>
            <w:bookmarkEnd w:id="0"/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日止； 请意向承租人于公告截止日前，向我司报名并提交下列材料：个人需提供个人身份证；企业需提供营业执照、组织机构代码证（或统一社会信用代码证）、法定代表人证明书、法定代表人第二代居民身份证等，上述资料核原件并提供复印件，复印件须加盖公章。</w:t>
            </w: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2.联系地址：福田保税区红棉道6号万乘仓库办公区二楼；联系人：龙女士；报名电话：</w:t>
            </w:r>
            <w:r w:rsidRPr="003C6FB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83590425</w:t>
            </w:r>
            <w:r w:rsidRPr="003C6F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5E75C6" w:rsidRPr="003C6FB5" w:rsidRDefault="005E75C6"/>
    <w:sectPr w:rsidR="005E75C6" w:rsidRPr="003C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400">
    <w:altName w:val="Segoe Print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C6"/>
    <w:rsid w:val="003C6FB5"/>
    <w:rsid w:val="005754FF"/>
    <w:rsid w:val="005E75C6"/>
    <w:rsid w:val="0067465D"/>
    <w:rsid w:val="00A85FCC"/>
    <w:rsid w:val="00B812FE"/>
    <w:rsid w:val="00BE01ED"/>
    <w:rsid w:val="00DA5C9E"/>
    <w:rsid w:val="06971B68"/>
    <w:rsid w:val="0FE26B57"/>
    <w:rsid w:val="11915B7C"/>
    <w:rsid w:val="2E5B7CA6"/>
    <w:rsid w:val="33175220"/>
    <w:rsid w:val="386B4751"/>
    <w:rsid w:val="3B5A6C0F"/>
    <w:rsid w:val="580A13AA"/>
    <w:rsid w:val="592713FB"/>
    <w:rsid w:val="5A461726"/>
    <w:rsid w:val="62E16F61"/>
    <w:rsid w:val="769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dcterms:created xsi:type="dcterms:W3CDTF">2014-10-29T12:08:00Z</dcterms:created>
  <dcterms:modified xsi:type="dcterms:W3CDTF">2021-05-28T05:50:00Z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