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Pr="006418FD" w:rsidRDefault="008C6FE6" w:rsidP="00C75441">
      <w:pPr>
        <w:jc w:val="center"/>
        <w:rPr>
          <w:rFonts w:ascii="宋体" w:hAnsi="宋体"/>
          <w:sz w:val="40"/>
          <w:szCs w:val="32"/>
        </w:rPr>
      </w:pPr>
      <w:r>
        <w:rPr>
          <w:rFonts w:ascii="宋体" w:hAnsi="宋体" w:hint="eastAsia"/>
          <w:sz w:val="40"/>
          <w:szCs w:val="32"/>
        </w:rPr>
        <w:t>招</w:t>
      </w:r>
      <w:r w:rsidR="00834C23">
        <w:rPr>
          <w:rFonts w:ascii="宋体" w:hAnsi="宋体" w:hint="eastAsia"/>
          <w:sz w:val="40"/>
          <w:szCs w:val="32"/>
        </w:rPr>
        <w:t>租</w:t>
      </w:r>
      <w:r w:rsidR="00834C23">
        <w:rPr>
          <w:rFonts w:ascii="宋体" w:hAnsi="宋体"/>
          <w:sz w:val="40"/>
          <w:szCs w:val="32"/>
        </w:rPr>
        <w:t>方案</w:t>
      </w:r>
      <w:r w:rsidR="00C75441" w:rsidRPr="006418FD">
        <w:rPr>
          <w:rFonts w:ascii="宋体" w:hAnsi="宋体" w:hint="eastAsia"/>
          <w:sz w:val="40"/>
          <w:szCs w:val="32"/>
        </w:rPr>
        <w:t>信息</w:t>
      </w:r>
      <w:r w:rsidR="00C75441"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5A373D">
        <w:rPr>
          <w:rFonts w:ascii="宋体" w:hAnsi="宋体" w:hint="eastAsia"/>
          <w:sz w:val="28"/>
          <w:szCs w:val="28"/>
        </w:rPr>
        <w:t>202</w:t>
      </w:r>
      <w:r w:rsidR="005A373D">
        <w:rPr>
          <w:rFonts w:ascii="宋体" w:hAnsi="宋体"/>
          <w:sz w:val="28"/>
          <w:szCs w:val="28"/>
        </w:rPr>
        <w:t>5</w:t>
      </w:r>
      <w:r w:rsidR="00FD0619">
        <w:rPr>
          <w:rFonts w:ascii="宋体" w:hAnsi="宋体" w:hint="eastAsia"/>
          <w:sz w:val="28"/>
          <w:szCs w:val="28"/>
        </w:rPr>
        <w:t>.</w:t>
      </w:r>
      <w:r w:rsidR="00054C03">
        <w:rPr>
          <w:rFonts w:ascii="宋体" w:hAnsi="宋体"/>
          <w:sz w:val="28"/>
          <w:szCs w:val="28"/>
        </w:rPr>
        <w:t>3</w:t>
      </w:r>
      <w:r w:rsidR="008C6FE6">
        <w:rPr>
          <w:rFonts w:ascii="宋体" w:hAnsi="宋体"/>
          <w:sz w:val="28"/>
          <w:szCs w:val="28"/>
        </w:rPr>
        <w:t>.28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55250A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202</w:t>
            </w:r>
            <w:r w:rsidR="005A373D">
              <w:rPr>
                <w:rFonts w:asciiTheme="minorEastAsia" w:eastAsiaTheme="minorEastAsia" w:hAnsiTheme="minorEastAsia" w:cs="仿宋"/>
                <w:sz w:val="24"/>
                <w:szCs w:val="24"/>
              </w:rPr>
              <w:t>5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8C6FE6"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8C6FE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28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5A373D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2025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8C6FE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8C6FE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CF3785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深福保大厦位于福田保税区绒花路128号，共27层，每层4部客梯，总建筑面积（经营面积）30133.29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平方米，拟出租物业在</w:t>
            </w:r>
            <w:r w:rsidR="00054C03" w:rsidRPr="00054C0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主楼15B3</w:t>
            </w: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单元,面积为：</w:t>
            </w:r>
            <w:r w:rsidR="00054C03" w:rsidRPr="00054C03">
              <w:rPr>
                <w:rFonts w:asciiTheme="minorEastAsia" w:eastAsiaTheme="minorEastAsia" w:hAnsiTheme="minorEastAsia" w:cs="仿宋"/>
                <w:sz w:val="24"/>
                <w:szCs w:val="24"/>
              </w:rPr>
              <w:t>132.32</w:t>
            </w:r>
            <w:r w:rsidR="0027015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平方米（简装</w:t>
            </w:r>
            <w:r w:rsidR="00293AF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），有</w:t>
            </w: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房地产证</w:t>
            </w:r>
            <w:r w:rsidR="00293AF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（已</w:t>
            </w:r>
            <w:r w:rsidR="00293AF7">
              <w:rPr>
                <w:rFonts w:asciiTheme="minorEastAsia" w:eastAsiaTheme="minorEastAsia" w:hAnsiTheme="minorEastAsia" w:cs="仿宋"/>
                <w:sz w:val="24"/>
                <w:szCs w:val="24"/>
              </w:rPr>
              <w:t>抵押</w:t>
            </w:r>
            <w:r w:rsidR="00293AF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</w:t>
            </w:r>
            <w:r w:rsidR="0055250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目前处于出</w:t>
            </w:r>
            <w:r w:rsidR="0055250A">
              <w:rPr>
                <w:rFonts w:asciiTheme="minorEastAsia" w:eastAsiaTheme="minorEastAsia" w:hAnsiTheme="minorEastAsia" w:cs="仿宋"/>
                <w:sz w:val="24"/>
                <w:szCs w:val="24"/>
              </w:rPr>
              <w:t>租</w:t>
            </w: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054C03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054C03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 w:rsidRPr="00054C03">
              <w:rPr>
                <w:rFonts w:asciiTheme="minorEastAsia" w:eastAsiaTheme="minorEastAsia" w:hAnsiTheme="minorEastAsia" w:cs="仿宋"/>
                <w:sz w:val="24"/>
                <w:szCs w:val="24"/>
              </w:rPr>
              <w:t>132.32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054C03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  <w:r w:rsidR="0027015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DF4644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  <w:r w:rsidR="00C31644" w:rsidRPr="00C3164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免租期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054C03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96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5A373D">
              <w:rPr>
                <w:rFonts w:asciiTheme="minorEastAsia" w:eastAsiaTheme="minorEastAsia" w:hAnsiTheme="minorEastAsia" w:cs="仿宋"/>
                <w:sz w:val="24"/>
                <w:szCs w:val="24"/>
              </w:rPr>
              <w:t>/</w:t>
            </w:r>
            <w:r w:rsidR="005A373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平方米/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054C03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E92D3D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一月一付。每月5日前付清当月租金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55250A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出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租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55250A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是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D12884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/㎡.月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0586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</w:t>
            </w:r>
            <w:r w:rsidR="0080586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0A602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空调费11元/平方米,</w:t>
            </w:r>
            <w:r w:rsidR="00176107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需要承租</w:t>
            </w:r>
            <w:r w:rsidR="00176107"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在承租后支付的除上述费用以外的其他费用，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（水电费以物业管理单位收费标准为准）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、物业管理费等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770E73" w:rsidP="00264F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0E7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770E73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0E73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竞价.价高者得，具体竟价方式另行告知。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770E7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0E7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770E73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经出租方批准后，可采取自行</w:t>
            </w:r>
            <w:r w:rsidR="00AB373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公开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招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租</w:t>
            </w:r>
            <w:r w:rsidR="00AB373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方</w:t>
            </w:r>
            <w:r w:rsidR="00AB3730">
              <w:rPr>
                <w:rFonts w:asciiTheme="minorEastAsia" w:eastAsiaTheme="minorEastAsia" w:hAnsiTheme="minorEastAsia" w:cs="仿宋"/>
                <w:sz w:val="24"/>
                <w:szCs w:val="24"/>
              </w:rPr>
              <w:t>式</w:t>
            </w:r>
            <w:r w:rsidRPr="00770E7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租赁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4760A0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意向</w:t>
            </w:r>
            <w:r w:rsidR="00264F6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续租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客户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</w:t>
            </w:r>
            <w:r w:rsidR="00264F6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合同</w:t>
            </w:r>
            <w:r w:rsidR="00264F6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审批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期间中途退出或在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成交通知书发出5个工作日内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未与出租方签订房屋租赁合同的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视为承租方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自行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放弃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出租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方不予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退还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意向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保证金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，该项物业出租方有权另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A02FE5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2FE5">
              <w:rPr>
                <w:rFonts w:asciiTheme="minorEastAsia" w:eastAsiaTheme="minorEastAsia" w:hAnsiTheme="minorEastAsia" w:hint="eastAsia"/>
                <w:sz w:val="24"/>
                <w:szCs w:val="24"/>
              </w:rPr>
              <w:t>自公告之日起不少于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5个自然</w:t>
            </w:r>
            <w:r w:rsidRPr="00A02FE5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911AE7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="00911AE7">
              <w:rPr>
                <w:rFonts w:asciiTheme="minorEastAsia" w:eastAsiaTheme="minorEastAsia" w:hAnsiTheme="minorEastAsia"/>
                <w:sz w:val="24"/>
                <w:szCs w:val="24"/>
              </w:rPr>
              <w:t>自然人</w:t>
            </w:r>
            <w:r w:rsidR="00911AE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E8784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A0D6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054C03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签订租赁合同后10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内须交纳</w:t>
            </w:r>
            <w:r w:rsidR="0065230A">
              <w:rPr>
                <w:rFonts w:asciiTheme="minorEastAsia" w:eastAsiaTheme="minorEastAsia" w:hAnsiTheme="minorEastAsia" w:hint="eastAsia"/>
                <w:sz w:val="24"/>
                <w:szCs w:val="24"/>
              </w:rPr>
              <w:t>（最后</w:t>
            </w:r>
            <w:r w:rsidR="0065230A">
              <w:rPr>
                <w:rFonts w:asciiTheme="minorEastAsia" w:eastAsiaTheme="minorEastAsia" w:hAnsiTheme="minorEastAsia"/>
                <w:sz w:val="24"/>
                <w:szCs w:val="24"/>
              </w:rPr>
              <w:t>一年租金</w:t>
            </w:r>
            <w:r w:rsidR="0065230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="004A3A97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6C5F6B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、出租物业用途仅限于房产证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6C5F6B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</w:t>
            </w:r>
            <w:r w:rsidR="006C5F6B" w:rsidRPr="00005648">
              <w:rPr>
                <w:rFonts w:asciiTheme="minorEastAsia" w:eastAsiaTheme="minorEastAsia" w:hAnsiTheme="minorEastAsia" w:hint="eastAsia"/>
                <w:sz w:val="24"/>
                <w:szCs w:val="24"/>
              </w:rPr>
              <w:t>改造或出</w:t>
            </w:r>
            <w:r w:rsidR="006C5F6B" w:rsidRPr="00005648">
              <w:rPr>
                <w:rFonts w:asciiTheme="minorEastAsia" w:eastAsiaTheme="minorEastAsia" w:hAnsiTheme="minorEastAsia"/>
                <w:sz w:val="24"/>
                <w:szCs w:val="24"/>
              </w:rPr>
              <w:t>售</w:t>
            </w:r>
            <w:r w:rsidR="004A3A97">
              <w:rPr>
                <w:rFonts w:asciiTheme="minorEastAsia" w:eastAsiaTheme="minorEastAsia" w:hAnsiTheme="minorEastAsia" w:hint="eastAsia"/>
                <w:sz w:val="24"/>
                <w:szCs w:val="24"/>
              </w:rPr>
              <w:t>，出租方提前叁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须放弃租赁房屋的优先购买权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现状接收物业，本项目承租人</w:t>
            </w:r>
            <w:r w:rsidR="00005648">
              <w:rPr>
                <w:rFonts w:asciiTheme="minorEastAsia" w:eastAsiaTheme="minorEastAsia" w:hAnsiTheme="minorEastAsia" w:hint="eastAsia"/>
                <w:sz w:val="24"/>
                <w:szCs w:val="24"/>
              </w:rPr>
              <w:t>可以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</w:t>
            </w:r>
            <w:r w:rsidR="00234121" w:rsidRPr="000056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（需</w:t>
            </w:r>
            <w:r w:rsidR="00234121" w:rsidRPr="00005648">
              <w:rPr>
                <w:rFonts w:asciiTheme="minorEastAsia" w:eastAsiaTheme="minorEastAsia" w:hAnsiTheme="minorEastAsia"/>
                <w:sz w:val="24"/>
                <w:szCs w:val="24"/>
              </w:rPr>
              <w:t>按物业公司要求进行申请</w:t>
            </w:r>
            <w:r w:rsidR="00234121" w:rsidRPr="0000564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9、在提前停租或租赁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0、承租人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应按出租方移交时的现状接收物业，除房屋主体结构外，需要进一步进行修缮或开展二次装修工程的，均由承租方负责（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包括相关费用的支出），承租人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。若承租人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对物业进行二次装修，需取得出租方书面同意后方可进行装修。</w:t>
            </w:r>
          </w:p>
          <w:p w:rsidR="00DA2C61" w:rsidRPr="00192912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7C29DE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2025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C6FE6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C6FE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771F93">
        <w:tc>
          <w:tcPr>
            <w:tcW w:w="1986" w:type="dxa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（人民币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054C03" w:rsidP="00767434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054C0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贰万陆仟玖佰捌拾伍元叁角肆分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 w:rsidRPr="00054C03">
              <w:rPr>
                <w:rFonts w:asciiTheme="minorEastAsia" w:eastAsiaTheme="minorEastAsia" w:hAnsiTheme="minorEastAsia" w:cs="仿宋"/>
                <w:sz w:val="24"/>
                <w:szCs w:val="24"/>
              </w:rPr>
              <w:t>26985.34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264F6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注：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原租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户</w:t>
            </w:r>
            <w:r w:rsidR="00264F6B">
              <w:rPr>
                <w:rFonts w:asciiTheme="minorEastAsia" w:eastAsiaTheme="minorEastAsia" w:hAnsiTheme="minorEastAsia" w:cs="仿宋"/>
                <w:sz w:val="24"/>
                <w:szCs w:val="24"/>
              </w:rPr>
              <w:t>所交租赁保证金可转为</w:t>
            </w:r>
            <w:r w:rsidR="00264F6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本次</w:t>
            </w:r>
            <w:r w:rsidR="00264F6B">
              <w:rPr>
                <w:rFonts w:asciiTheme="minorEastAsia" w:eastAsiaTheme="minorEastAsia" w:hAnsiTheme="minorEastAsia" w:cs="仿宋"/>
                <w:sz w:val="24"/>
                <w:szCs w:val="24"/>
              </w:rPr>
              <w:t>租赁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保证金</w:t>
            </w:r>
            <w:r w:rsidR="007C29D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054C0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54C0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租户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原</w:t>
            </w:r>
            <w:r w:rsidRPr="00054C0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所交租赁保证金可转为本次租赁保证金。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7C29DE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2025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C6FE6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C6FE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Pr="00261EC0" w:rsidRDefault="00261EC0">
      <w:pPr>
        <w:rPr>
          <w:rFonts w:asciiTheme="minorEastAsia" w:eastAsiaTheme="minorEastAsia" w:hAnsiTheme="minorEastAsia" w:cs="仿宋"/>
          <w:sz w:val="24"/>
          <w:szCs w:val="24"/>
        </w:rPr>
      </w:pP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>续租</w:t>
      </w:r>
      <w:r w:rsidRPr="00261EC0">
        <w:rPr>
          <w:rFonts w:asciiTheme="minorEastAsia" w:eastAsiaTheme="minorEastAsia" w:hAnsiTheme="minorEastAsia" w:cs="仿宋"/>
          <w:sz w:val="24"/>
          <w:szCs w:val="24"/>
        </w:rPr>
        <w:t>单位</w:t>
      </w: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>：（签章）</w:t>
      </w:r>
    </w:p>
    <w:p w:rsidR="009F5DB6" w:rsidRPr="00261EC0" w:rsidRDefault="009F5DB6">
      <w:pPr>
        <w:rPr>
          <w:rFonts w:asciiTheme="minorEastAsia" w:eastAsiaTheme="minorEastAsia" w:hAnsiTheme="minorEastAsia" w:cs="仿宋"/>
          <w:sz w:val="24"/>
          <w:szCs w:val="24"/>
        </w:rPr>
      </w:pPr>
    </w:p>
    <w:p w:rsidR="009F5DB6" w:rsidRPr="00261EC0" w:rsidRDefault="00261EC0">
      <w:pPr>
        <w:rPr>
          <w:rFonts w:asciiTheme="minorEastAsia" w:eastAsiaTheme="minorEastAsia" w:hAnsiTheme="minorEastAsia" w:cs="仿宋"/>
          <w:sz w:val="24"/>
          <w:szCs w:val="24"/>
        </w:rPr>
      </w:pP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>法人代表：</w:t>
      </w:r>
    </w:p>
    <w:p w:rsidR="009F5DB6" w:rsidRPr="00261EC0" w:rsidRDefault="009F5DB6">
      <w:pPr>
        <w:rPr>
          <w:rFonts w:asciiTheme="minorEastAsia" w:eastAsiaTheme="minorEastAsia" w:hAnsiTheme="minorEastAsia" w:cs="仿宋"/>
          <w:sz w:val="24"/>
          <w:szCs w:val="24"/>
        </w:rPr>
      </w:pPr>
    </w:p>
    <w:p w:rsidR="009F5DB6" w:rsidRPr="00261EC0" w:rsidRDefault="00261EC0">
      <w:pPr>
        <w:rPr>
          <w:rFonts w:asciiTheme="minorEastAsia" w:eastAsiaTheme="minorEastAsia" w:hAnsiTheme="minorEastAsia" w:cs="仿宋"/>
          <w:sz w:val="24"/>
          <w:szCs w:val="24"/>
        </w:rPr>
      </w:pP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>时间：</w:t>
      </w:r>
      <w:r w:rsidR="007C29DE">
        <w:rPr>
          <w:rFonts w:asciiTheme="minorEastAsia" w:eastAsiaTheme="minorEastAsia" w:hAnsiTheme="minorEastAsia" w:cs="仿宋" w:hint="eastAsia"/>
          <w:sz w:val="24"/>
          <w:szCs w:val="24"/>
        </w:rPr>
        <w:t>2025</w:t>
      </w: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 xml:space="preserve">年 </w:t>
      </w:r>
      <w:r w:rsidR="00054C03">
        <w:rPr>
          <w:rFonts w:asciiTheme="minorEastAsia" w:eastAsiaTheme="minorEastAsia" w:hAnsiTheme="minorEastAsia" w:cs="仿宋"/>
          <w:sz w:val="24"/>
          <w:szCs w:val="24"/>
        </w:rPr>
        <w:t>3</w:t>
      </w: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 xml:space="preserve"> 月 </w:t>
      </w:r>
      <w:r w:rsidR="008C6FE6">
        <w:rPr>
          <w:rFonts w:asciiTheme="minorEastAsia" w:eastAsiaTheme="minorEastAsia" w:hAnsiTheme="minorEastAsia" w:cs="仿宋"/>
          <w:sz w:val="24"/>
          <w:szCs w:val="24"/>
        </w:rPr>
        <w:t>28</w:t>
      </w:r>
      <w:bookmarkStart w:id="0" w:name="_GoBack"/>
      <w:bookmarkEnd w:id="0"/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>日</w:t>
      </w: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054C03">
            <w:pPr>
              <w:rPr>
                <w:sz w:val="28"/>
              </w:rPr>
            </w:pPr>
            <w:r w:rsidRPr="00054C03">
              <w:rPr>
                <w:rFonts w:hint="eastAsia"/>
                <w:sz w:val="28"/>
              </w:rPr>
              <w:t>深圳市福和庆实业发展有限公司</w:t>
            </w: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  <w:r w:rsidR="00054C03">
              <w:rPr>
                <w:rFonts w:hint="eastAsia"/>
                <w:sz w:val="28"/>
              </w:rPr>
              <w:t>主</w:t>
            </w:r>
            <w:r w:rsidR="00CE15EA">
              <w:rPr>
                <w:sz w:val="28"/>
              </w:rPr>
              <w:t>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054C03" w:rsidP="00A604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rFonts w:hint="eastAsia"/>
                <w:sz w:val="28"/>
              </w:rPr>
              <w:t>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054C03" w:rsidP="00A60482">
            <w:pPr>
              <w:rPr>
                <w:sz w:val="28"/>
              </w:rPr>
            </w:pPr>
            <w:r w:rsidRPr="00054C0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主楼15B3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054C03" w:rsidP="00A60482">
            <w:pPr>
              <w:rPr>
                <w:sz w:val="28"/>
              </w:rPr>
            </w:pPr>
            <w:r w:rsidRPr="00054C03">
              <w:rPr>
                <w:sz w:val="28"/>
              </w:rPr>
              <w:t>132.32</w:t>
            </w:r>
            <w:r w:rsidR="00B80834"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054C03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054C03">
              <w:rPr>
                <w:rFonts w:hint="eastAsia"/>
                <w:sz w:val="28"/>
              </w:rPr>
              <w:t>√</w:t>
            </w:r>
            <w:r w:rsidR="009F5DB6">
              <w:rPr>
                <w:rFonts w:hint="eastAsia"/>
                <w:sz w:val="28"/>
              </w:rPr>
              <w:t>办公</w:t>
            </w:r>
            <w:r w:rsidR="009F5DB6">
              <w:rPr>
                <w:rFonts w:ascii="宋体" w:hAnsi="宋体" w:hint="eastAsia"/>
                <w:sz w:val="32"/>
              </w:rPr>
              <w:t xml:space="preserve">  </w:t>
            </w:r>
            <w:r w:rsidR="009F5DB6">
              <w:rPr>
                <w:rFonts w:ascii="宋体" w:hAnsi="宋体" w:hint="eastAsia"/>
                <w:sz w:val="28"/>
              </w:rPr>
              <w:t xml:space="preserve">      </w:t>
            </w:r>
            <w:r w:rsidR="009F5DB6">
              <w:rPr>
                <w:rFonts w:ascii="宋体" w:hAnsi="宋体" w:hint="eastAsia"/>
                <w:sz w:val="32"/>
                <w:u w:val="single"/>
              </w:rPr>
              <w:t xml:space="preserve">         </w:t>
            </w:r>
            <w:r w:rsidR="009F5DB6"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 w:rsidR="009F5DB6">
              <w:rPr>
                <w:rFonts w:ascii="宋体" w:hAnsi="宋体" w:hint="eastAsia"/>
                <w:sz w:val="28"/>
              </w:rPr>
              <w:t xml:space="preserve">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Pr="00F96E1B" w:rsidRDefault="009F5DB6">
      <w:r>
        <w:rPr>
          <w:kern w:val="0"/>
          <w:sz w:val="28"/>
        </w:rPr>
        <w:t xml:space="preserve">        </w:t>
      </w:r>
      <w:r w:rsidR="00EF51EF">
        <w:rPr>
          <w:kern w:val="0"/>
          <w:sz w:val="28"/>
        </w:rPr>
        <w:t xml:space="preserve">                           </w:t>
      </w:r>
      <w:r w:rsidR="00203360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时间：</w:t>
      </w:r>
      <w:r w:rsidR="007C29DE">
        <w:rPr>
          <w:rFonts w:hint="eastAsia"/>
          <w:kern w:val="0"/>
          <w:sz w:val="28"/>
        </w:rPr>
        <w:t>2025</w:t>
      </w:r>
      <w:r>
        <w:rPr>
          <w:rFonts w:hint="eastAsia"/>
          <w:kern w:val="0"/>
          <w:sz w:val="28"/>
        </w:rPr>
        <w:t>年</w:t>
      </w:r>
      <w:r w:rsidR="00F73659">
        <w:rPr>
          <w:rFonts w:hint="eastAsia"/>
          <w:kern w:val="0"/>
          <w:sz w:val="28"/>
        </w:rPr>
        <w:t xml:space="preserve"> </w:t>
      </w:r>
      <w:r w:rsidR="00FA3994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月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日</w:t>
      </w:r>
    </w:p>
    <w:sectPr w:rsidR="009F5DB6" w:rsidRPr="00F96E1B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55" w:rsidRDefault="00515555" w:rsidP="00E92D3D">
      <w:r>
        <w:separator/>
      </w:r>
    </w:p>
  </w:endnote>
  <w:endnote w:type="continuationSeparator" w:id="0">
    <w:p w:rsidR="00515555" w:rsidRDefault="00515555" w:rsidP="00E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5227"/>
      <w:docPartObj>
        <w:docPartGallery w:val="Page Numbers (Bottom of Page)"/>
        <w:docPartUnique/>
      </w:docPartObj>
    </w:sdtPr>
    <w:sdtEndPr/>
    <w:sdtContent>
      <w:p w:rsidR="00F20E0D" w:rsidRDefault="004033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FE6" w:rsidRPr="008C6FE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F20E0D" w:rsidRDefault="00F20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55" w:rsidRDefault="00515555" w:rsidP="00E92D3D">
      <w:r>
        <w:separator/>
      </w:r>
    </w:p>
  </w:footnote>
  <w:footnote w:type="continuationSeparator" w:id="0">
    <w:p w:rsidR="00515555" w:rsidRDefault="00515555" w:rsidP="00E9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41"/>
    <w:rsid w:val="00005648"/>
    <w:rsid w:val="000136E9"/>
    <w:rsid w:val="000249B2"/>
    <w:rsid w:val="00034808"/>
    <w:rsid w:val="000350BB"/>
    <w:rsid w:val="000428DA"/>
    <w:rsid w:val="00054C03"/>
    <w:rsid w:val="0006276C"/>
    <w:rsid w:val="00062E86"/>
    <w:rsid w:val="0007115E"/>
    <w:rsid w:val="00074EA6"/>
    <w:rsid w:val="00091DAC"/>
    <w:rsid w:val="000A1A39"/>
    <w:rsid w:val="000A24AE"/>
    <w:rsid w:val="000A6027"/>
    <w:rsid w:val="000B0DBA"/>
    <w:rsid w:val="000B364F"/>
    <w:rsid w:val="000B5525"/>
    <w:rsid w:val="00102F68"/>
    <w:rsid w:val="00104BE1"/>
    <w:rsid w:val="00105834"/>
    <w:rsid w:val="001079E5"/>
    <w:rsid w:val="00121831"/>
    <w:rsid w:val="00122310"/>
    <w:rsid w:val="001249FD"/>
    <w:rsid w:val="00125EB0"/>
    <w:rsid w:val="00127D8A"/>
    <w:rsid w:val="001350A2"/>
    <w:rsid w:val="00143DF7"/>
    <w:rsid w:val="001461B1"/>
    <w:rsid w:val="00150300"/>
    <w:rsid w:val="001508F1"/>
    <w:rsid w:val="00153F65"/>
    <w:rsid w:val="00170945"/>
    <w:rsid w:val="00176107"/>
    <w:rsid w:val="001845B9"/>
    <w:rsid w:val="00192912"/>
    <w:rsid w:val="001A104E"/>
    <w:rsid w:val="001B691F"/>
    <w:rsid w:val="001B6D20"/>
    <w:rsid w:val="001C0B96"/>
    <w:rsid w:val="001C0F90"/>
    <w:rsid w:val="001C266C"/>
    <w:rsid w:val="001C2854"/>
    <w:rsid w:val="001E2CF2"/>
    <w:rsid w:val="00203360"/>
    <w:rsid w:val="00207AFD"/>
    <w:rsid w:val="0021240E"/>
    <w:rsid w:val="00213DF8"/>
    <w:rsid w:val="00213F85"/>
    <w:rsid w:val="00215356"/>
    <w:rsid w:val="00221598"/>
    <w:rsid w:val="002268BA"/>
    <w:rsid w:val="002273EF"/>
    <w:rsid w:val="00230228"/>
    <w:rsid w:val="00234121"/>
    <w:rsid w:val="002374F1"/>
    <w:rsid w:val="002419AB"/>
    <w:rsid w:val="00242D0B"/>
    <w:rsid w:val="00261EC0"/>
    <w:rsid w:val="00264F6B"/>
    <w:rsid w:val="00270159"/>
    <w:rsid w:val="00283F9B"/>
    <w:rsid w:val="00287915"/>
    <w:rsid w:val="002936B5"/>
    <w:rsid w:val="00293AF7"/>
    <w:rsid w:val="002B183C"/>
    <w:rsid w:val="002D1844"/>
    <w:rsid w:val="002E6182"/>
    <w:rsid w:val="002E67EE"/>
    <w:rsid w:val="002E69F2"/>
    <w:rsid w:val="002F1D42"/>
    <w:rsid w:val="002F2A66"/>
    <w:rsid w:val="003007DA"/>
    <w:rsid w:val="00301297"/>
    <w:rsid w:val="00310AF1"/>
    <w:rsid w:val="003124C6"/>
    <w:rsid w:val="00321F87"/>
    <w:rsid w:val="00326C4E"/>
    <w:rsid w:val="00334796"/>
    <w:rsid w:val="003414C7"/>
    <w:rsid w:val="0034742E"/>
    <w:rsid w:val="003536B4"/>
    <w:rsid w:val="00354D57"/>
    <w:rsid w:val="00367525"/>
    <w:rsid w:val="003728A1"/>
    <w:rsid w:val="00377E56"/>
    <w:rsid w:val="003824EC"/>
    <w:rsid w:val="00382724"/>
    <w:rsid w:val="00382F5B"/>
    <w:rsid w:val="00383515"/>
    <w:rsid w:val="003A66D2"/>
    <w:rsid w:val="003A6C00"/>
    <w:rsid w:val="003A7390"/>
    <w:rsid w:val="003D0FC4"/>
    <w:rsid w:val="003D4945"/>
    <w:rsid w:val="003F038A"/>
    <w:rsid w:val="003F34FB"/>
    <w:rsid w:val="003F5A12"/>
    <w:rsid w:val="004033B3"/>
    <w:rsid w:val="00404476"/>
    <w:rsid w:val="00413738"/>
    <w:rsid w:val="004310D4"/>
    <w:rsid w:val="004359CC"/>
    <w:rsid w:val="0043785F"/>
    <w:rsid w:val="00442D27"/>
    <w:rsid w:val="004452E6"/>
    <w:rsid w:val="00445689"/>
    <w:rsid w:val="00447F55"/>
    <w:rsid w:val="00450E89"/>
    <w:rsid w:val="00452374"/>
    <w:rsid w:val="0045421E"/>
    <w:rsid w:val="004562E0"/>
    <w:rsid w:val="00471B6D"/>
    <w:rsid w:val="00471DC5"/>
    <w:rsid w:val="004760A0"/>
    <w:rsid w:val="00482C0A"/>
    <w:rsid w:val="0048385D"/>
    <w:rsid w:val="00484674"/>
    <w:rsid w:val="004A3A97"/>
    <w:rsid w:val="004D1ABC"/>
    <w:rsid w:val="004D7F5E"/>
    <w:rsid w:val="004F1C3A"/>
    <w:rsid w:val="004F6713"/>
    <w:rsid w:val="005037D0"/>
    <w:rsid w:val="00503C86"/>
    <w:rsid w:val="00504D22"/>
    <w:rsid w:val="00511A78"/>
    <w:rsid w:val="00515555"/>
    <w:rsid w:val="005202B6"/>
    <w:rsid w:val="00531C92"/>
    <w:rsid w:val="00532E5F"/>
    <w:rsid w:val="00534961"/>
    <w:rsid w:val="00547B9C"/>
    <w:rsid w:val="0055250A"/>
    <w:rsid w:val="005573B9"/>
    <w:rsid w:val="0057278E"/>
    <w:rsid w:val="005A373D"/>
    <w:rsid w:val="005E4D85"/>
    <w:rsid w:val="005F2995"/>
    <w:rsid w:val="005F58FF"/>
    <w:rsid w:val="005F6FCE"/>
    <w:rsid w:val="006071E9"/>
    <w:rsid w:val="006303C6"/>
    <w:rsid w:val="00631016"/>
    <w:rsid w:val="00633924"/>
    <w:rsid w:val="006378DD"/>
    <w:rsid w:val="006422A2"/>
    <w:rsid w:val="00642BAF"/>
    <w:rsid w:val="00642E32"/>
    <w:rsid w:val="00646671"/>
    <w:rsid w:val="0065230A"/>
    <w:rsid w:val="006642A3"/>
    <w:rsid w:val="00665718"/>
    <w:rsid w:val="00675C85"/>
    <w:rsid w:val="00680C8D"/>
    <w:rsid w:val="0069722E"/>
    <w:rsid w:val="006A376F"/>
    <w:rsid w:val="006A64AE"/>
    <w:rsid w:val="006B0731"/>
    <w:rsid w:val="006C5060"/>
    <w:rsid w:val="006C5F6B"/>
    <w:rsid w:val="006D215B"/>
    <w:rsid w:val="006E1BB1"/>
    <w:rsid w:val="006E2924"/>
    <w:rsid w:val="006E40DB"/>
    <w:rsid w:val="006F6FB6"/>
    <w:rsid w:val="007000C5"/>
    <w:rsid w:val="007019F6"/>
    <w:rsid w:val="00713DD4"/>
    <w:rsid w:val="00715158"/>
    <w:rsid w:val="0071682A"/>
    <w:rsid w:val="00716E61"/>
    <w:rsid w:val="007277F1"/>
    <w:rsid w:val="00731103"/>
    <w:rsid w:val="00734122"/>
    <w:rsid w:val="00742713"/>
    <w:rsid w:val="00754086"/>
    <w:rsid w:val="00760ED9"/>
    <w:rsid w:val="00767434"/>
    <w:rsid w:val="0077005F"/>
    <w:rsid w:val="007709CE"/>
    <w:rsid w:val="00770E73"/>
    <w:rsid w:val="00771F93"/>
    <w:rsid w:val="00772A23"/>
    <w:rsid w:val="00792A10"/>
    <w:rsid w:val="007A3879"/>
    <w:rsid w:val="007A6A33"/>
    <w:rsid w:val="007B27B9"/>
    <w:rsid w:val="007C02F5"/>
    <w:rsid w:val="007C1876"/>
    <w:rsid w:val="007C29DE"/>
    <w:rsid w:val="007D3C56"/>
    <w:rsid w:val="007D70E7"/>
    <w:rsid w:val="007E3D1D"/>
    <w:rsid w:val="007E50BE"/>
    <w:rsid w:val="007E5116"/>
    <w:rsid w:val="007E6D32"/>
    <w:rsid w:val="007F3617"/>
    <w:rsid w:val="007F50CD"/>
    <w:rsid w:val="008026DF"/>
    <w:rsid w:val="0080586E"/>
    <w:rsid w:val="00806159"/>
    <w:rsid w:val="0081344A"/>
    <w:rsid w:val="008215EB"/>
    <w:rsid w:val="00823D2F"/>
    <w:rsid w:val="00832E1B"/>
    <w:rsid w:val="00834C23"/>
    <w:rsid w:val="00843335"/>
    <w:rsid w:val="0084647D"/>
    <w:rsid w:val="00855B46"/>
    <w:rsid w:val="00863262"/>
    <w:rsid w:val="00863A1A"/>
    <w:rsid w:val="008870B4"/>
    <w:rsid w:val="008908E2"/>
    <w:rsid w:val="008935DF"/>
    <w:rsid w:val="00897614"/>
    <w:rsid w:val="008B6F64"/>
    <w:rsid w:val="008C6FE6"/>
    <w:rsid w:val="008D2C87"/>
    <w:rsid w:val="008E13CB"/>
    <w:rsid w:val="008E37EF"/>
    <w:rsid w:val="008F1764"/>
    <w:rsid w:val="008F6312"/>
    <w:rsid w:val="00903C5E"/>
    <w:rsid w:val="00904F77"/>
    <w:rsid w:val="00911AE7"/>
    <w:rsid w:val="009137EE"/>
    <w:rsid w:val="00921458"/>
    <w:rsid w:val="0092395B"/>
    <w:rsid w:val="00934428"/>
    <w:rsid w:val="00947F49"/>
    <w:rsid w:val="009536B7"/>
    <w:rsid w:val="00957CA6"/>
    <w:rsid w:val="009613CF"/>
    <w:rsid w:val="0097136E"/>
    <w:rsid w:val="009716D8"/>
    <w:rsid w:val="00974640"/>
    <w:rsid w:val="00996EDC"/>
    <w:rsid w:val="0099727A"/>
    <w:rsid w:val="009A0790"/>
    <w:rsid w:val="009A2379"/>
    <w:rsid w:val="009D513D"/>
    <w:rsid w:val="009F5DB6"/>
    <w:rsid w:val="009F6DA7"/>
    <w:rsid w:val="00A01976"/>
    <w:rsid w:val="00A02FE5"/>
    <w:rsid w:val="00A03080"/>
    <w:rsid w:val="00A23B54"/>
    <w:rsid w:val="00A32802"/>
    <w:rsid w:val="00A33A94"/>
    <w:rsid w:val="00A42EE0"/>
    <w:rsid w:val="00A43B24"/>
    <w:rsid w:val="00A60482"/>
    <w:rsid w:val="00A85879"/>
    <w:rsid w:val="00A862FE"/>
    <w:rsid w:val="00A87190"/>
    <w:rsid w:val="00A945B4"/>
    <w:rsid w:val="00AA0EBD"/>
    <w:rsid w:val="00AA5025"/>
    <w:rsid w:val="00AB3730"/>
    <w:rsid w:val="00AC0B82"/>
    <w:rsid w:val="00AC27EA"/>
    <w:rsid w:val="00AC29D5"/>
    <w:rsid w:val="00AC6461"/>
    <w:rsid w:val="00AD0118"/>
    <w:rsid w:val="00AD4344"/>
    <w:rsid w:val="00AD6FFD"/>
    <w:rsid w:val="00AD7442"/>
    <w:rsid w:val="00AE7E5F"/>
    <w:rsid w:val="00AF0FFE"/>
    <w:rsid w:val="00B015F0"/>
    <w:rsid w:val="00B02C03"/>
    <w:rsid w:val="00B060FC"/>
    <w:rsid w:val="00B22C98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40F3"/>
    <w:rsid w:val="00B660B9"/>
    <w:rsid w:val="00B66A72"/>
    <w:rsid w:val="00B67415"/>
    <w:rsid w:val="00B73ADB"/>
    <w:rsid w:val="00B80343"/>
    <w:rsid w:val="00B80834"/>
    <w:rsid w:val="00B82F9F"/>
    <w:rsid w:val="00B87F2A"/>
    <w:rsid w:val="00B90B12"/>
    <w:rsid w:val="00B92CC9"/>
    <w:rsid w:val="00BA0F08"/>
    <w:rsid w:val="00BA7412"/>
    <w:rsid w:val="00BC5C4D"/>
    <w:rsid w:val="00BE0142"/>
    <w:rsid w:val="00BF0D06"/>
    <w:rsid w:val="00BF754B"/>
    <w:rsid w:val="00C013A8"/>
    <w:rsid w:val="00C05E88"/>
    <w:rsid w:val="00C1761B"/>
    <w:rsid w:val="00C31644"/>
    <w:rsid w:val="00C32161"/>
    <w:rsid w:val="00C443BF"/>
    <w:rsid w:val="00C44C91"/>
    <w:rsid w:val="00C45204"/>
    <w:rsid w:val="00C46EF2"/>
    <w:rsid w:val="00C64F82"/>
    <w:rsid w:val="00C75441"/>
    <w:rsid w:val="00C85F85"/>
    <w:rsid w:val="00C93FD8"/>
    <w:rsid w:val="00CA67C9"/>
    <w:rsid w:val="00CB1EFC"/>
    <w:rsid w:val="00CB22CD"/>
    <w:rsid w:val="00CC32E9"/>
    <w:rsid w:val="00CD000B"/>
    <w:rsid w:val="00CD136E"/>
    <w:rsid w:val="00CD5FF3"/>
    <w:rsid w:val="00CD7097"/>
    <w:rsid w:val="00CE15EA"/>
    <w:rsid w:val="00CF2FD1"/>
    <w:rsid w:val="00CF31E8"/>
    <w:rsid w:val="00CF3785"/>
    <w:rsid w:val="00D031DE"/>
    <w:rsid w:val="00D12206"/>
    <w:rsid w:val="00D12884"/>
    <w:rsid w:val="00D159CB"/>
    <w:rsid w:val="00D21AAA"/>
    <w:rsid w:val="00D32512"/>
    <w:rsid w:val="00D36FF8"/>
    <w:rsid w:val="00D42028"/>
    <w:rsid w:val="00D53C3B"/>
    <w:rsid w:val="00D61D3A"/>
    <w:rsid w:val="00D65CC2"/>
    <w:rsid w:val="00D73A80"/>
    <w:rsid w:val="00D80358"/>
    <w:rsid w:val="00D819B5"/>
    <w:rsid w:val="00D86096"/>
    <w:rsid w:val="00D8687F"/>
    <w:rsid w:val="00D917F4"/>
    <w:rsid w:val="00DA2C61"/>
    <w:rsid w:val="00DA33A8"/>
    <w:rsid w:val="00DB1B1C"/>
    <w:rsid w:val="00DB2521"/>
    <w:rsid w:val="00DB2C7D"/>
    <w:rsid w:val="00DB660D"/>
    <w:rsid w:val="00DB71C2"/>
    <w:rsid w:val="00DC40FA"/>
    <w:rsid w:val="00DE783B"/>
    <w:rsid w:val="00DF1607"/>
    <w:rsid w:val="00DF3F05"/>
    <w:rsid w:val="00DF4644"/>
    <w:rsid w:val="00DF48D6"/>
    <w:rsid w:val="00E12F6B"/>
    <w:rsid w:val="00E13124"/>
    <w:rsid w:val="00E22C0E"/>
    <w:rsid w:val="00E4432C"/>
    <w:rsid w:val="00E4694A"/>
    <w:rsid w:val="00E55977"/>
    <w:rsid w:val="00E61EB7"/>
    <w:rsid w:val="00E62D10"/>
    <w:rsid w:val="00E63981"/>
    <w:rsid w:val="00E81640"/>
    <w:rsid w:val="00E856FC"/>
    <w:rsid w:val="00E87842"/>
    <w:rsid w:val="00E9078D"/>
    <w:rsid w:val="00E92D3D"/>
    <w:rsid w:val="00EA0D62"/>
    <w:rsid w:val="00EA267C"/>
    <w:rsid w:val="00EA64D3"/>
    <w:rsid w:val="00EB4E2F"/>
    <w:rsid w:val="00ED1697"/>
    <w:rsid w:val="00EE6B0F"/>
    <w:rsid w:val="00EF51EF"/>
    <w:rsid w:val="00F107A8"/>
    <w:rsid w:val="00F20E0D"/>
    <w:rsid w:val="00F27F4D"/>
    <w:rsid w:val="00F35309"/>
    <w:rsid w:val="00F37DF8"/>
    <w:rsid w:val="00F4478F"/>
    <w:rsid w:val="00F552CF"/>
    <w:rsid w:val="00F55671"/>
    <w:rsid w:val="00F64365"/>
    <w:rsid w:val="00F65C2E"/>
    <w:rsid w:val="00F73099"/>
    <w:rsid w:val="00F73659"/>
    <w:rsid w:val="00F816EC"/>
    <w:rsid w:val="00F82E32"/>
    <w:rsid w:val="00F8521E"/>
    <w:rsid w:val="00F963DF"/>
    <w:rsid w:val="00F96E1B"/>
    <w:rsid w:val="00FA0114"/>
    <w:rsid w:val="00FA3994"/>
    <w:rsid w:val="00FA7B87"/>
    <w:rsid w:val="00FB0F97"/>
    <w:rsid w:val="00FB57B8"/>
    <w:rsid w:val="00FC164D"/>
    <w:rsid w:val="00FD0619"/>
    <w:rsid w:val="00FD0B7C"/>
    <w:rsid w:val="00FD7492"/>
    <w:rsid w:val="00FF3D51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7606E-3FE3-4688-B275-079F126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355</Words>
  <Characters>2028</Characters>
  <Application>Microsoft Office Word</Application>
  <DocSecurity>0</DocSecurity>
  <Lines>16</Lines>
  <Paragraphs>4</Paragraphs>
  <ScaleCrop>false</ScaleCrop>
  <Company>Lenovo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lenovo</cp:lastModifiedBy>
  <cp:revision>78</cp:revision>
  <cp:lastPrinted>2018-09-25T09:37:00Z</cp:lastPrinted>
  <dcterms:created xsi:type="dcterms:W3CDTF">2018-08-27T06:49:00Z</dcterms:created>
  <dcterms:modified xsi:type="dcterms:W3CDTF">2025-03-28T00:49:00Z</dcterms:modified>
</cp:coreProperties>
</file>