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35F" w:rsidRDefault="003C435F" w:rsidP="003C435F">
      <w:pPr>
        <w:jc w:val="center"/>
        <w:rPr>
          <w:rFonts w:ascii="宋体" w:hAnsi="宋体"/>
          <w:color w:val="000000"/>
          <w:sz w:val="40"/>
          <w:szCs w:val="32"/>
        </w:rPr>
      </w:pPr>
      <w:r>
        <w:rPr>
          <w:rFonts w:ascii="宋体" w:hAnsi="宋体" w:hint="eastAsia"/>
          <w:color w:val="000000"/>
          <w:sz w:val="40"/>
          <w:szCs w:val="32"/>
        </w:rPr>
        <w:t>物业招商信息登记表</w:t>
      </w:r>
    </w:p>
    <w:p w:rsidR="003C435F" w:rsidRDefault="003C435F" w:rsidP="003C435F">
      <w:pPr>
        <w:jc w:val="center"/>
        <w:rPr>
          <w:rFonts w:ascii="宋体" w:hAnsi="宋体"/>
          <w:b/>
          <w:color w:val="000000"/>
          <w:sz w:val="28"/>
          <w:szCs w:val="28"/>
        </w:rPr>
      </w:pPr>
      <w:r>
        <w:rPr>
          <w:rFonts w:ascii="宋体" w:hAnsi="宋体" w:hint="eastAsia"/>
          <w:color w:val="000000"/>
          <w:sz w:val="32"/>
          <w:szCs w:val="32"/>
        </w:rPr>
        <w:tab/>
      </w:r>
      <w:r>
        <w:rPr>
          <w:rFonts w:ascii="宋体" w:hAnsi="宋体" w:hint="eastAsia"/>
          <w:color w:val="000000"/>
          <w:sz w:val="28"/>
          <w:szCs w:val="28"/>
        </w:rPr>
        <w:t xml:space="preserve">          时间：2020年 04月 </w:t>
      </w:r>
      <w:r w:rsidR="00440F07">
        <w:rPr>
          <w:rFonts w:ascii="宋体" w:hAnsi="宋体"/>
          <w:color w:val="000000"/>
          <w:sz w:val="28"/>
          <w:szCs w:val="28"/>
        </w:rPr>
        <w:t>22</w:t>
      </w:r>
      <w:r>
        <w:rPr>
          <w:rFonts w:ascii="宋体" w:hAnsi="宋体" w:hint="eastAsia"/>
          <w:color w:val="000000"/>
          <w:sz w:val="28"/>
          <w:szCs w:val="28"/>
        </w:rPr>
        <w:t>日</w:t>
      </w:r>
    </w:p>
    <w:tbl>
      <w:tblPr>
        <w:tblW w:w="964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7"/>
        <w:gridCol w:w="2126"/>
        <w:gridCol w:w="426"/>
        <w:gridCol w:w="5106"/>
      </w:tblGrid>
      <w:tr w:rsidR="003C435F" w:rsidTr="003C435F">
        <w:tc>
          <w:tcPr>
            <w:tcW w:w="1986" w:type="dxa"/>
            <w:vMerge w:val="restart"/>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出租人基本</w:t>
            </w:r>
          </w:p>
          <w:p w:rsidR="003C435F" w:rsidRDefault="003C435F">
            <w:pPr>
              <w:jc w:val="center"/>
              <w:rPr>
                <w:rFonts w:ascii="宋体" w:hAnsi="宋体"/>
                <w:color w:val="000000"/>
                <w:sz w:val="24"/>
                <w:szCs w:val="24"/>
              </w:rPr>
            </w:pPr>
            <w:r>
              <w:rPr>
                <w:rFonts w:ascii="宋体" w:hAnsi="宋体" w:hint="eastAsia"/>
                <w:color w:val="000000"/>
                <w:sz w:val="24"/>
                <w:szCs w:val="24"/>
              </w:rPr>
              <w:t>情况</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出租方名称</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olor w:val="000000"/>
                <w:szCs w:val="21"/>
              </w:rPr>
            </w:pPr>
            <w:r>
              <w:rPr>
                <w:rFonts w:ascii="宋体" w:hAnsi="宋体" w:cs="仿宋" w:hint="eastAsia"/>
                <w:color w:val="000000"/>
                <w:szCs w:val="21"/>
              </w:rPr>
              <w:t>深圳市深福保（集团）有限公司</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地      址</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olor w:val="000000"/>
                <w:szCs w:val="21"/>
              </w:rPr>
            </w:pPr>
            <w:r>
              <w:rPr>
                <w:rFonts w:ascii="宋体" w:hAnsi="宋体" w:cs="仿宋" w:hint="eastAsia"/>
                <w:color w:val="000000"/>
                <w:szCs w:val="21"/>
              </w:rPr>
              <w:t>深圳市福田保税区绒花路128号</w:t>
            </w:r>
          </w:p>
        </w:tc>
      </w:tr>
      <w:tr w:rsidR="003C435F" w:rsidTr="003C435F">
        <w:tc>
          <w:tcPr>
            <w:tcW w:w="1986" w:type="dxa"/>
            <w:vMerge w:val="restart"/>
            <w:tcBorders>
              <w:top w:val="single" w:sz="4" w:space="0" w:color="000000"/>
              <w:left w:val="single" w:sz="4" w:space="0" w:color="000000"/>
              <w:bottom w:val="single" w:sz="4" w:space="0" w:color="000000"/>
              <w:right w:val="single" w:sz="4" w:space="0" w:color="000000"/>
            </w:tcBorders>
            <w:vAlign w:val="center"/>
            <w:hideMark/>
          </w:tcPr>
          <w:p w:rsidR="003C435F" w:rsidRDefault="003C435F">
            <w:pPr>
              <w:jc w:val="center"/>
              <w:rPr>
                <w:rFonts w:ascii="宋体" w:hAnsi="宋体"/>
                <w:color w:val="000000"/>
                <w:sz w:val="24"/>
                <w:szCs w:val="24"/>
              </w:rPr>
            </w:pPr>
            <w:r>
              <w:rPr>
                <w:rFonts w:ascii="宋体" w:hAnsi="宋体" w:hint="eastAsia"/>
                <w:color w:val="000000"/>
                <w:sz w:val="24"/>
                <w:szCs w:val="24"/>
              </w:rPr>
              <w:t>公告时间</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起始时间</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ind w:firstLineChars="150" w:firstLine="315"/>
              <w:jc w:val="left"/>
              <w:rPr>
                <w:rFonts w:ascii="宋体" w:hAnsi="宋体"/>
                <w:color w:val="000000"/>
                <w:szCs w:val="21"/>
              </w:rPr>
            </w:pPr>
            <w:r>
              <w:rPr>
                <w:rFonts w:ascii="宋体" w:hAnsi="宋体" w:cs="仿宋" w:hint="eastAsia"/>
                <w:color w:val="000000"/>
                <w:szCs w:val="21"/>
              </w:rPr>
              <w:t>2020年04月</w:t>
            </w:r>
            <w:r w:rsidR="00440F07">
              <w:rPr>
                <w:rFonts w:ascii="宋体" w:hAnsi="宋体" w:cs="仿宋" w:hint="eastAsia"/>
                <w:color w:val="000000"/>
                <w:szCs w:val="21"/>
              </w:rPr>
              <w:t>22</w:t>
            </w:r>
            <w:r>
              <w:rPr>
                <w:rFonts w:ascii="宋体" w:hAnsi="宋体" w:cs="仿宋" w:hint="eastAsia"/>
                <w:color w:val="000000"/>
                <w:szCs w:val="21"/>
              </w:rPr>
              <w:t xml:space="preserve"> 日</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截止时间</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ind w:firstLineChars="150" w:firstLine="315"/>
              <w:jc w:val="left"/>
              <w:rPr>
                <w:rFonts w:ascii="宋体" w:hAnsi="宋体"/>
                <w:color w:val="000000"/>
                <w:szCs w:val="21"/>
              </w:rPr>
            </w:pPr>
            <w:r>
              <w:rPr>
                <w:rFonts w:ascii="宋体" w:hAnsi="宋体" w:cs="仿宋" w:hint="eastAsia"/>
                <w:color w:val="000000"/>
                <w:szCs w:val="21"/>
              </w:rPr>
              <w:t>2020年</w:t>
            </w:r>
            <w:r w:rsidR="00440F07">
              <w:rPr>
                <w:rFonts w:ascii="宋体" w:hAnsi="宋体" w:cs="仿宋" w:hint="eastAsia"/>
                <w:color w:val="000000"/>
                <w:szCs w:val="21"/>
              </w:rPr>
              <w:t>05</w:t>
            </w:r>
            <w:r>
              <w:rPr>
                <w:rFonts w:ascii="宋体" w:hAnsi="宋体" w:cs="仿宋" w:hint="eastAsia"/>
                <w:color w:val="000000"/>
                <w:szCs w:val="21"/>
              </w:rPr>
              <w:t xml:space="preserve">月 </w:t>
            </w:r>
            <w:r w:rsidR="00440F07">
              <w:rPr>
                <w:rFonts w:ascii="宋体" w:hAnsi="宋体" w:cs="仿宋"/>
                <w:color w:val="000000"/>
                <w:szCs w:val="21"/>
              </w:rPr>
              <w:t>14</w:t>
            </w:r>
            <w:r>
              <w:rPr>
                <w:rFonts w:ascii="宋体" w:hAnsi="宋体" w:cs="仿宋" w:hint="eastAsia"/>
                <w:color w:val="000000"/>
                <w:szCs w:val="21"/>
              </w:rPr>
              <w:t xml:space="preserve"> 日</w:t>
            </w:r>
          </w:p>
        </w:tc>
      </w:tr>
      <w:tr w:rsidR="003C435F" w:rsidTr="003C435F">
        <w:trPr>
          <w:trHeight w:val="327"/>
        </w:trPr>
        <w:tc>
          <w:tcPr>
            <w:tcW w:w="1986" w:type="dxa"/>
            <w:vMerge w:val="restart"/>
            <w:tcBorders>
              <w:top w:val="single" w:sz="4" w:space="0" w:color="000000"/>
              <w:left w:val="single" w:sz="4" w:space="0" w:color="000000"/>
              <w:bottom w:val="single" w:sz="4" w:space="0" w:color="000000"/>
              <w:right w:val="single" w:sz="4" w:space="0" w:color="000000"/>
            </w:tcBorders>
          </w:tcPr>
          <w:p w:rsidR="003C435F" w:rsidRDefault="003C435F">
            <w:pPr>
              <w:rPr>
                <w:rFonts w:ascii="宋体" w:hAnsi="宋体"/>
                <w:color w:val="000000"/>
                <w:sz w:val="24"/>
                <w:szCs w:val="24"/>
              </w:rPr>
            </w:pPr>
          </w:p>
          <w:p w:rsidR="003C435F" w:rsidRDefault="003C435F">
            <w:pPr>
              <w:jc w:val="center"/>
              <w:rPr>
                <w:rFonts w:ascii="宋体" w:hAnsi="宋体"/>
                <w:color w:val="000000"/>
                <w:sz w:val="24"/>
                <w:szCs w:val="24"/>
              </w:rPr>
            </w:pPr>
          </w:p>
          <w:p w:rsidR="003C435F" w:rsidRDefault="003C435F">
            <w:pPr>
              <w:jc w:val="center"/>
              <w:rPr>
                <w:rFonts w:ascii="宋体" w:hAnsi="宋体"/>
                <w:color w:val="000000"/>
                <w:sz w:val="24"/>
                <w:szCs w:val="24"/>
              </w:rPr>
            </w:pPr>
          </w:p>
          <w:p w:rsidR="003C435F" w:rsidRDefault="003C435F">
            <w:pPr>
              <w:jc w:val="center"/>
              <w:rPr>
                <w:rFonts w:ascii="宋体" w:hAnsi="宋体"/>
                <w:color w:val="000000"/>
                <w:sz w:val="24"/>
                <w:szCs w:val="24"/>
              </w:rPr>
            </w:pPr>
          </w:p>
          <w:p w:rsidR="003C435F" w:rsidRDefault="003C435F">
            <w:pPr>
              <w:jc w:val="center"/>
              <w:rPr>
                <w:rFonts w:ascii="宋体" w:hAnsi="宋体"/>
                <w:color w:val="000000"/>
                <w:sz w:val="24"/>
                <w:szCs w:val="24"/>
              </w:rPr>
            </w:pPr>
          </w:p>
          <w:p w:rsidR="003C435F" w:rsidRDefault="003C435F">
            <w:pPr>
              <w:jc w:val="center"/>
              <w:rPr>
                <w:rFonts w:ascii="宋体" w:hAnsi="宋体"/>
                <w:color w:val="000000"/>
                <w:sz w:val="24"/>
                <w:szCs w:val="24"/>
              </w:rPr>
            </w:pPr>
          </w:p>
          <w:p w:rsidR="003C435F" w:rsidRDefault="003C435F">
            <w:pPr>
              <w:jc w:val="center"/>
              <w:rPr>
                <w:rFonts w:ascii="宋体" w:hAnsi="宋体"/>
                <w:color w:val="000000"/>
                <w:sz w:val="24"/>
                <w:szCs w:val="24"/>
              </w:rPr>
            </w:pPr>
          </w:p>
          <w:p w:rsidR="003C435F" w:rsidRDefault="003C435F">
            <w:pPr>
              <w:jc w:val="center"/>
              <w:rPr>
                <w:rFonts w:ascii="宋体" w:hAnsi="宋体"/>
                <w:color w:val="000000"/>
                <w:sz w:val="24"/>
                <w:szCs w:val="24"/>
              </w:rPr>
            </w:pPr>
            <w:r>
              <w:rPr>
                <w:rFonts w:ascii="宋体" w:hAnsi="宋体" w:hint="eastAsia"/>
                <w:color w:val="000000"/>
                <w:sz w:val="24"/>
                <w:szCs w:val="24"/>
              </w:rPr>
              <w:t>出租资产</w:t>
            </w:r>
          </w:p>
          <w:p w:rsidR="003C435F" w:rsidRDefault="003C435F">
            <w:pPr>
              <w:jc w:val="center"/>
              <w:rPr>
                <w:rFonts w:ascii="宋体" w:hAnsi="宋体"/>
                <w:color w:val="000000"/>
                <w:sz w:val="24"/>
                <w:szCs w:val="24"/>
              </w:rPr>
            </w:pPr>
            <w:r>
              <w:rPr>
                <w:rFonts w:ascii="宋体" w:hAnsi="宋体" w:hint="eastAsia"/>
                <w:color w:val="000000"/>
                <w:sz w:val="24"/>
                <w:szCs w:val="24"/>
              </w:rPr>
              <w:t>基本情况</w:t>
            </w:r>
          </w:p>
          <w:p w:rsidR="003C435F" w:rsidRDefault="003C435F">
            <w:pPr>
              <w:jc w:val="center"/>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3C435F" w:rsidRDefault="003C435F">
            <w:pPr>
              <w:jc w:val="center"/>
              <w:rPr>
                <w:rFonts w:ascii="宋体" w:hAnsi="宋体"/>
                <w:color w:val="000000"/>
                <w:sz w:val="24"/>
                <w:szCs w:val="24"/>
              </w:rPr>
            </w:pPr>
          </w:p>
          <w:p w:rsidR="003C435F" w:rsidRDefault="003C435F">
            <w:pPr>
              <w:ind w:firstLineChars="150" w:firstLine="360"/>
              <w:rPr>
                <w:rFonts w:ascii="宋体" w:hAnsi="宋体"/>
                <w:color w:val="000000"/>
                <w:sz w:val="24"/>
                <w:szCs w:val="24"/>
              </w:rPr>
            </w:pPr>
            <w:r>
              <w:rPr>
                <w:rFonts w:ascii="宋体" w:hAnsi="宋体" w:hint="eastAsia"/>
                <w:color w:val="000000"/>
                <w:sz w:val="24"/>
                <w:szCs w:val="24"/>
              </w:rPr>
              <w:t>出租物业概括</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rPr>
                <w:rFonts w:ascii="宋体" w:hAnsi="宋体" w:cs="宋体"/>
                <w:color w:val="000000"/>
                <w:szCs w:val="21"/>
              </w:rPr>
            </w:pPr>
            <w:r>
              <w:rPr>
                <w:rFonts w:ascii="宋体" w:hAnsi="宋体" w:cs="仿宋" w:hint="eastAsia"/>
                <w:color w:val="000000"/>
                <w:szCs w:val="21"/>
              </w:rPr>
              <w:t>综合仓库</w:t>
            </w:r>
            <w:r>
              <w:rPr>
                <w:rFonts w:ascii="宋体" w:hAnsi="宋体" w:hint="eastAsia"/>
                <w:color w:val="000000"/>
                <w:szCs w:val="21"/>
              </w:rPr>
              <w:t>八</w:t>
            </w:r>
            <w:r>
              <w:rPr>
                <w:rFonts w:ascii="宋体" w:hAnsi="宋体"/>
                <w:color w:val="000000"/>
                <w:szCs w:val="21"/>
              </w:rPr>
              <w:t>层</w:t>
            </w:r>
            <w:r>
              <w:rPr>
                <w:rFonts w:ascii="宋体" w:hAnsi="宋体" w:hint="eastAsia"/>
                <w:color w:val="000000"/>
                <w:szCs w:val="21"/>
              </w:rPr>
              <w:t>11</w:t>
            </w:r>
            <w:r>
              <w:rPr>
                <w:rFonts w:ascii="宋体" w:hAnsi="宋体"/>
                <w:color w:val="000000"/>
                <w:szCs w:val="21"/>
              </w:rPr>
              <w:t>#-4</w:t>
            </w:r>
            <w:r>
              <w:rPr>
                <w:rFonts w:ascii="宋体" w:hAnsi="宋体" w:hint="eastAsia"/>
                <w:color w:val="000000"/>
                <w:szCs w:val="21"/>
              </w:rPr>
              <w:t>与11</w:t>
            </w:r>
            <w:r>
              <w:rPr>
                <w:rFonts w:ascii="宋体" w:hAnsi="宋体"/>
                <w:color w:val="000000"/>
                <w:szCs w:val="21"/>
              </w:rPr>
              <w:t>#-6</w:t>
            </w:r>
            <w:r>
              <w:rPr>
                <w:rFonts w:ascii="宋体" w:hAnsi="宋体" w:cs="仿宋" w:hint="eastAsia"/>
                <w:color w:val="000000"/>
                <w:szCs w:val="21"/>
              </w:rPr>
              <w:t>位于福田保税区红棉道6号</w:t>
            </w:r>
            <w:r>
              <w:rPr>
                <w:rFonts w:hint="eastAsia"/>
                <w:color w:val="000000"/>
                <w:szCs w:val="21"/>
              </w:rPr>
              <w:t>。</w:t>
            </w:r>
            <w:r>
              <w:rPr>
                <w:rFonts w:ascii="宋体" w:hAnsi="宋体" w:cs="仿宋" w:hint="eastAsia"/>
                <w:color w:val="000000"/>
                <w:szCs w:val="21"/>
              </w:rPr>
              <w:t>所在物业有8部货梯，客梯2部，有房地产证。物业状态：在</w:t>
            </w:r>
            <w:r>
              <w:rPr>
                <w:rFonts w:ascii="宋体" w:hAnsi="宋体" w:cs="仿宋"/>
                <w:color w:val="000000"/>
                <w:szCs w:val="21"/>
              </w:rPr>
              <w:t>租</w:t>
            </w:r>
            <w:r>
              <w:rPr>
                <w:rFonts w:ascii="宋体" w:hAnsi="宋体" w:cs="仿宋" w:hint="eastAsia"/>
                <w:color w:val="000000"/>
                <w:szCs w:val="21"/>
              </w:rPr>
              <w:t>，</w:t>
            </w:r>
            <w:r>
              <w:rPr>
                <w:rFonts w:ascii="宋体" w:hAnsi="宋体" w:cs="仿宋"/>
                <w:color w:val="000000"/>
                <w:szCs w:val="21"/>
              </w:rPr>
              <w:t>合同届满日为</w:t>
            </w:r>
            <w:r>
              <w:rPr>
                <w:rFonts w:ascii="宋体" w:hAnsi="宋体" w:cs="仿宋" w:hint="eastAsia"/>
                <w:color w:val="000000"/>
                <w:szCs w:val="21"/>
              </w:rPr>
              <w:t>2020.06.30。</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出租用途</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olor w:val="000000"/>
                <w:szCs w:val="21"/>
              </w:rPr>
            </w:pPr>
            <w:r>
              <w:rPr>
                <w:rFonts w:ascii="宋体" w:hAnsi="宋体" w:hint="eastAsia"/>
                <w:color w:val="000000"/>
                <w:szCs w:val="21"/>
              </w:rPr>
              <w:t>仓储配套</w:t>
            </w:r>
            <w:r>
              <w:rPr>
                <w:rFonts w:ascii="宋体" w:hAnsi="宋体"/>
                <w:color w:val="000000"/>
                <w:szCs w:val="21"/>
              </w:rPr>
              <w:t>办公</w:t>
            </w:r>
            <w:r>
              <w:rPr>
                <w:rFonts w:ascii="宋体" w:hAnsi="宋体" w:hint="eastAsia"/>
                <w:color w:val="000000"/>
                <w:szCs w:val="21"/>
              </w:rPr>
              <w:t>。</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出租面积</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rPr>
                <w:rFonts w:ascii="宋体" w:hAnsi="宋体" w:cs="宋体"/>
                <w:color w:val="000000"/>
                <w:szCs w:val="21"/>
              </w:rPr>
            </w:pPr>
            <w:r>
              <w:rPr>
                <w:rFonts w:ascii="宋体" w:hAnsi="宋体" w:cs="仿宋" w:hint="eastAsia"/>
                <w:color w:val="000000"/>
                <w:szCs w:val="21"/>
              </w:rPr>
              <w:t>72.59M</w:t>
            </w:r>
            <w:r>
              <w:rPr>
                <w:rFonts w:ascii="宋体" w:hAnsi="宋体" w:cs="仿宋" w:hint="eastAsia"/>
                <w:color w:val="000000"/>
                <w:szCs w:val="21"/>
                <w:vertAlign w:val="superscript"/>
              </w:rPr>
              <w:t>2</w:t>
            </w:r>
            <w:r>
              <w:rPr>
                <w:rFonts w:ascii="宋体" w:hAnsi="宋体" w:cs="宋体" w:hint="eastAsia"/>
                <w:color w:val="000000"/>
                <w:szCs w:val="21"/>
              </w:rPr>
              <w:t>（本次招租面积以此面积为准）</w:t>
            </w:r>
          </w:p>
          <w:p w:rsidR="003C435F" w:rsidRDefault="003C435F">
            <w:pPr>
              <w:jc w:val="left"/>
              <w:rPr>
                <w:rFonts w:ascii="宋体" w:hAnsi="宋体" w:cs="仿宋"/>
                <w:color w:val="000000"/>
                <w:szCs w:val="21"/>
                <w:vertAlign w:val="superscript"/>
              </w:rPr>
            </w:pPr>
            <w:r>
              <w:rPr>
                <w:rFonts w:ascii="宋体" w:hAnsi="宋体" w:cs="宋体" w:hint="eastAsia"/>
                <w:color w:val="000000"/>
                <w:szCs w:val="21"/>
              </w:rPr>
              <w:t>计算依据：房产证及查丈报告。</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出租物业装修情况</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s="仿宋"/>
                <w:color w:val="000000"/>
                <w:szCs w:val="21"/>
              </w:rPr>
            </w:pPr>
            <w:r>
              <w:rPr>
                <w:rFonts w:ascii="宋体" w:hAnsi="宋体" w:cs="仿宋" w:hint="eastAsia"/>
                <w:color w:val="000000"/>
                <w:szCs w:val="21"/>
              </w:rPr>
              <w:t>无</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出租期限</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olor w:val="000000"/>
                <w:szCs w:val="21"/>
              </w:rPr>
            </w:pPr>
            <w:r>
              <w:rPr>
                <w:rFonts w:ascii="宋体" w:hAnsi="宋体" w:cs="仿宋" w:hint="eastAsia"/>
                <w:color w:val="000000"/>
                <w:szCs w:val="21"/>
              </w:rPr>
              <w:t>25个月</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免租期限</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olor w:val="000000"/>
                <w:szCs w:val="21"/>
              </w:rPr>
            </w:pPr>
            <w:r>
              <w:rPr>
                <w:rFonts w:ascii="宋体" w:hAnsi="宋体" w:cs="仿宋" w:hint="eastAsia"/>
                <w:color w:val="000000"/>
                <w:szCs w:val="21"/>
              </w:rPr>
              <w:t>无</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招租底价</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olor w:val="000000"/>
                <w:szCs w:val="21"/>
              </w:rPr>
            </w:pPr>
            <w:r>
              <w:rPr>
                <w:rFonts w:ascii="宋体" w:hAnsi="宋体" w:cs="仿宋" w:hint="eastAsia"/>
                <w:color w:val="000000"/>
                <w:szCs w:val="21"/>
              </w:rPr>
              <w:t>58元/m</w:t>
            </w:r>
            <w:r>
              <w:rPr>
                <w:rFonts w:ascii="宋体" w:hAnsi="宋体" w:cs="仿宋" w:hint="eastAsia"/>
                <w:color w:val="000000"/>
                <w:szCs w:val="21"/>
                <w:vertAlign w:val="superscript"/>
              </w:rPr>
              <w:t>2</w:t>
            </w:r>
            <w:r>
              <w:rPr>
                <w:rFonts w:ascii="宋体" w:hAnsi="宋体" w:cs="仿宋" w:hint="eastAsia"/>
                <w:color w:val="000000"/>
                <w:szCs w:val="21"/>
              </w:rPr>
              <w:t>/月（含税）</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租金的递增</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rPr>
                <w:rFonts w:ascii="宋体" w:hAnsi="宋体"/>
                <w:szCs w:val="21"/>
              </w:rPr>
            </w:pPr>
            <w:r>
              <w:rPr>
                <w:rFonts w:ascii="宋体" w:hAnsi="宋体" w:hint="eastAsia"/>
                <w:szCs w:val="21"/>
              </w:rPr>
              <w:t>从第</w:t>
            </w:r>
            <w:r>
              <w:rPr>
                <w:rFonts w:ascii="宋体" w:hAnsi="宋体"/>
                <w:szCs w:val="21"/>
              </w:rPr>
              <w:t>二</w:t>
            </w:r>
            <w:r>
              <w:rPr>
                <w:rFonts w:ascii="宋体" w:hAnsi="宋体" w:hint="eastAsia"/>
                <w:szCs w:val="21"/>
              </w:rPr>
              <w:t>年起，在上一年基础上，逐年递增4%。</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租金支付方式</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s="仿宋"/>
                <w:color w:val="000000"/>
                <w:szCs w:val="21"/>
              </w:rPr>
            </w:pPr>
            <w:r>
              <w:rPr>
                <w:rFonts w:ascii="宋体" w:hAnsi="宋体" w:cs="仿宋" w:hint="eastAsia"/>
                <w:color w:val="000000"/>
                <w:szCs w:val="21"/>
              </w:rPr>
              <w:t>一月一付。每月15日前付清当月租金。</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ind w:firstLineChars="50" w:firstLine="120"/>
              <w:rPr>
                <w:rFonts w:ascii="宋体" w:hAnsi="宋体"/>
                <w:color w:val="000000"/>
                <w:sz w:val="24"/>
                <w:szCs w:val="24"/>
              </w:rPr>
            </w:pPr>
            <w:r>
              <w:rPr>
                <w:rFonts w:ascii="宋体" w:hAnsi="宋体" w:hint="eastAsia"/>
                <w:color w:val="000000"/>
                <w:sz w:val="24"/>
                <w:szCs w:val="24"/>
              </w:rPr>
              <w:t>出租资产使用情况</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olor w:val="000000"/>
                <w:szCs w:val="21"/>
              </w:rPr>
            </w:pPr>
            <w:r>
              <w:rPr>
                <w:rFonts w:ascii="宋体" w:hAnsi="宋体" w:cs="仿宋" w:hint="eastAsia"/>
                <w:color w:val="000000"/>
                <w:szCs w:val="21"/>
              </w:rPr>
              <w:t>空置。</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是否涉及优先承租权</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olor w:val="000000"/>
                <w:szCs w:val="21"/>
              </w:rPr>
            </w:pPr>
            <w:r>
              <w:rPr>
                <w:rFonts w:ascii="宋体" w:hAnsi="宋体" w:cs="仿宋" w:hint="eastAsia"/>
                <w:color w:val="000000"/>
                <w:szCs w:val="21"/>
              </w:rPr>
              <w:t>否</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是否允许转租</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s="仿宋"/>
                <w:color w:val="000000"/>
                <w:szCs w:val="21"/>
              </w:rPr>
            </w:pPr>
            <w:r>
              <w:rPr>
                <w:rFonts w:ascii="宋体" w:hAnsi="宋体" w:cs="仿宋" w:hint="eastAsia"/>
                <w:color w:val="000000"/>
                <w:szCs w:val="21"/>
              </w:rPr>
              <w:t>否</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是否允许联合承租</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olor w:val="000000"/>
                <w:szCs w:val="21"/>
              </w:rPr>
            </w:pPr>
            <w:r>
              <w:rPr>
                <w:rFonts w:ascii="宋体" w:hAnsi="宋体" w:cs="仿宋" w:hint="eastAsia"/>
                <w:color w:val="000000"/>
                <w:szCs w:val="21"/>
              </w:rPr>
              <w:t>否</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center"/>
              <w:rPr>
                <w:rFonts w:ascii="宋体" w:hAnsi="宋体"/>
                <w:color w:val="000000"/>
                <w:sz w:val="24"/>
                <w:szCs w:val="24"/>
              </w:rPr>
            </w:pPr>
            <w:r>
              <w:rPr>
                <w:rFonts w:ascii="宋体" w:hAnsi="宋体" w:hint="eastAsia"/>
                <w:color w:val="000000"/>
                <w:sz w:val="24"/>
                <w:szCs w:val="24"/>
              </w:rPr>
              <w:t>物业管理费</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rPr>
                <w:rFonts w:ascii="宋体" w:hAnsi="宋体"/>
                <w:color w:val="000000"/>
                <w:szCs w:val="21"/>
                <w:vertAlign w:val="superscript"/>
              </w:rPr>
            </w:pPr>
            <w:r>
              <w:rPr>
                <w:rFonts w:ascii="宋体" w:hAnsi="宋体" w:hint="eastAsia"/>
                <w:color w:val="000000"/>
                <w:szCs w:val="21"/>
              </w:rPr>
              <w:t>3.00元/㎡/月（最终以物业公司公布为准）</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3C435F" w:rsidRDefault="003C435F">
            <w:pPr>
              <w:jc w:val="center"/>
              <w:rPr>
                <w:rFonts w:ascii="宋体" w:hAnsi="宋体"/>
                <w:color w:val="000000"/>
                <w:sz w:val="24"/>
                <w:szCs w:val="24"/>
              </w:rPr>
            </w:pPr>
          </w:p>
          <w:p w:rsidR="003C435F" w:rsidRDefault="003C435F">
            <w:pPr>
              <w:jc w:val="center"/>
              <w:rPr>
                <w:rFonts w:ascii="宋体" w:hAnsi="宋体"/>
                <w:color w:val="000000"/>
                <w:sz w:val="24"/>
                <w:szCs w:val="24"/>
              </w:rPr>
            </w:pPr>
          </w:p>
          <w:p w:rsidR="003C435F" w:rsidRDefault="003C435F">
            <w:pPr>
              <w:jc w:val="center"/>
              <w:rPr>
                <w:rFonts w:ascii="宋体" w:hAnsi="宋体"/>
                <w:color w:val="000000"/>
                <w:sz w:val="24"/>
                <w:szCs w:val="24"/>
              </w:rPr>
            </w:pPr>
            <w:r>
              <w:rPr>
                <w:rFonts w:ascii="宋体" w:hAnsi="宋体" w:hint="eastAsia"/>
                <w:color w:val="000000"/>
                <w:sz w:val="24"/>
                <w:szCs w:val="24"/>
              </w:rPr>
              <w:t>其他费用</w:t>
            </w:r>
          </w:p>
        </w:tc>
        <w:tc>
          <w:tcPr>
            <w:tcW w:w="5103" w:type="dxa"/>
            <w:tcBorders>
              <w:top w:val="single" w:sz="4" w:space="0" w:color="000000"/>
              <w:left w:val="single" w:sz="4" w:space="0" w:color="000000"/>
              <w:bottom w:val="single" w:sz="4" w:space="0" w:color="000000"/>
              <w:right w:val="single" w:sz="4" w:space="0" w:color="000000"/>
            </w:tcBorders>
            <w:hideMark/>
          </w:tcPr>
          <w:p w:rsidR="003C435F" w:rsidRDefault="003C435F">
            <w:pPr>
              <w:rPr>
                <w:rFonts w:ascii="宋体" w:hAnsi="宋体" w:cs="宋体"/>
                <w:color w:val="000000"/>
                <w:kern w:val="0"/>
                <w:szCs w:val="21"/>
              </w:rPr>
            </w:pPr>
            <w:r>
              <w:rPr>
                <w:rFonts w:ascii="宋体" w:hAnsi="宋体" w:hint="eastAsia"/>
                <w:color w:val="000000"/>
                <w:szCs w:val="21"/>
              </w:rPr>
              <w:t>停车费：30分钟以上吨车10元/次；货柜车20元/次；过夜50元/次;装卸费（装或卸40尺＝300元；20尺＝150元；吨车＝15元/吨）、水费：5.01元/吨或每人15元/月；电费：1.2212元/度，公摊电费＝面积×单价×30%。根据用电负荷，按供电局规定收取基本电费24元/KVA。</w:t>
            </w:r>
          </w:p>
        </w:tc>
      </w:tr>
      <w:tr w:rsidR="003C435F" w:rsidTr="003C435F">
        <w:tc>
          <w:tcPr>
            <w:tcW w:w="1986" w:type="dxa"/>
            <w:vMerge w:val="restart"/>
            <w:tcBorders>
              <w:top w:val="single" w:sz="4" w:space="0" w:color="000000"/>
              <w:left w:val="single" w:sz="4" w:space="0" w:color="000000"/>
              <w:bottom w:val="single" w:sz="4" w:space="0" w:color="000000"/>
              <w:right w:val="single" w:sz="4" w:space="0" w:color="000000"/>
            </w:tcBorders>
          </w:tcPr>
          <w:p w:rsidR="003C435F" w:rsidRDefault="003C435F">
            <w:pPr>
              <w:jc w:val="center"/>
              <w:rPr>
                <w:rFonts w:ascii="宋体" w:hAnsi="宋体"/>
                <w:color w:val="000000"/>
                <w:sz w:val="24"/>
                <w:szCs w:val="24"/>
              </w:rPr>
            </w:pPr>
          </w:p>
          <w:p w:rsidR="003C435F" w:rsidRDefault="003C435F">
            <w:pPr>
              <w:jc w:val="center"/>
              <w:rPr>
                <w:rFonts w:ascii="宋体" w:hAnsi="宋体"/>
                <w:color w:val="000000"/>
                <w:sz w:val="24"/>
                <w:szCs w:val="24"/>
              </w:rPr>
            </w:pPr>
          </w:p>
          <w:p w:rsidR="003C435F" w:rsidRDefault="003C435F">
            <w:pPr>
              <w:jc w:val="center"/>
              <w:rPr>
                <w:rFonts w:ascii="宋体" w:hAnsi="宋体"/>
                <w:color w:val="000000"/>
                <w:sz w:val="24"/>
                <w:szCs w:val="24"/>
              </w:rPr>
            </w:pPr>
            <w:r>
              <w:rPr>
                <w:rFonts w:ascii="宋体" w:hAnsi="宋体" w:cs="仿宋" w:hint="eastAsia"/>
                <w:color w:val="000000"/>
                <w:sz w:val="24"/>
                <w:szCs w:val="24"/>
              </w:rPr>
              <w:t>交易方式的确定</w:t>
            </w:r>
          </w:p>
        </w:tc>
        <w:tc>
          <w:tcPr>
            <w:tcW w:w="2551" w:type="dxa"/>
            <w:gridSpan w:val="2"/>
            <w:tcBorders>
              <w:top w:val="single" w:sz="4" w:space="0" w:color="000000"/>
              <w:left w:val="single" w:sz="4" w:space="0" w:color="000000"/>
              <w:bottom w:val="single" w:sz="4" w:space="0" w:color="000000"/>
              <w:right w:val="single" w:sz="4" w:space="0" w:color="000000"/>
            </w:tcBorders>
            <w:vAlign w:val="center"/>
            <w:hideMark/>
          </w:tcPr>
          <w:p w:rsidR="003C435F" w:rsidRDefault="003C435F">
            <w:pPr>
              <w:jc w:val="center"/>
              <w:rPr>
                <w:rFonts w:ascii="宋体" w:hAnsi="宋体"/>
                <w:color w:val="000000"/>
                <w:sz w:val="24"/>
                <w:szCs w:val="24"/>
              </w:rPr>
            </w:pPr>
            <w:r>
              <w:rPr>
                <w:rFonts w:ascii="宋体" w:hAnsi="宋体" w:cs="仿宋" w:hint="eastAsia"/>
                <w:color w:val="000000"/>
                <w:sz w:val="24"/>
                <w:szCs w:val="24"/>
              </w:rPr>
              <w:t>公告截止时间，如征集到两个（含）以上符合条件的意向承租方</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3C435F" w:rsidRDefault="003C435F">
            <w:pPr>
              <w:jc w:val="center"/>
              <w:rPr>
                <w:rFonts w:ascii="宋体" w:hAnsi="宋体" w:cs="仿宋"/>
                <w:color w:val="000000"/>
                <w:szCs w:val="21"/>
              </w:rPr>
            </w:pPr>
            <w:r>
              <w:rPr>
                <w:rFonts w:ascii="宋体" w:hAnsi="宋体" w:cs="仿宋" w:hint="eastAsia"/>
                <w:color w:val="000000"/>
                <w:szCs w:val="21"/>
              </w:rPr>
              <w:t>由出租方组织竞价(价高者得)，</w:t>
            </w:r>
          </w:p>
          <w:p w:rsidR="003C435F" w:rsidRDefault="003C435F">
            <w:pPr>
              <w:jc w:val="center"/>
              <w:rPr>
                <w:rFonts w:ascii="宋体" w:hAnsi="宋体"/>
                <w:color w:val="000000"/>
                <w:szCs w:val="21"/>
              </w:rPr>
            </w:pPr>
            <w:r>
              <w:rPr>
                <w:rFonts w:ascii="宋体" w:hAnsi="宋体" w:cs="仿宋" w:hint="eastAsia"/>
                <w:color w:val="000000"/>
                <w:kern w:val="0"/>
                <w:szCs w:val="21"/>
              </w:rPr>
              <w:t>具体竞价方式另行告知。</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hideMark/>
          </w:tcPr>
          <w:p w:rsidR="003C435F" w:rsidRDefault="003C435F">
            <w:pPr>
              <w:jc w:val="center"/>
              <w:rPr>
                <w:rFonts w:ascii="宋体" w:hAnsi="宋体"/>
                <w:color w:val="000000"/>
                <w:sz w:val="24"/>
                <w:szCs w:val="24"/>
              </w:rPr>
            </w:pPr>
            <w:r>
              <w:rPr>
                <w:rFonts w:ascii="宋体" w:hAnsi="宋体" w:cs="仿宋" w:hint="eastAsia"/>
                <w:color w:val="000000"/>
                <w:sz w:val="24"/>
                <w:szCs w:val="24"/>
              </w:rPr>
              <w:t>公告截止时间，如只征集到一个符合条件的意向承租方</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3C435F" w:rsidRDefault="003C435F">
            <w:pPr>
              <w:rPr>
                <w:rFonts w:ascii="宋体" w:hAnsi="宋体" w:cs="宋体"/>
                <w:color w:val="000000"/>
                <w:kern w:val="0"/>
                <w:szCs w:val="21"/>
              </w:rPr>
            </w:pPr>
            <w:r>
              <w:rPr>
                <w:rFonts w:ascii="宋体" w:hAnsi="宋体" w:cs="仿宋" w:hint="eastAsia"/>
                <w:color w:val="000000"/>
                <w:szCs w:val="21"/>
              </w:rPr>
              <w:t>经出租方上级部门批准后，可采取协议租赁</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hideMark/>
          </w:tcPr>
          <w:p w:rsidR="003C435F" w:rsidRDefault="003C435F">
            <w:pPr>
              <w:jc w:val="center"/>
              <w:rPr>
                <w:rFonts w:ascii="宋体" w:hAnsi="宋体"/>
                <w:color w:val="000000"/>
                <w:sz w:val="24"/>
                <w:szCs w:val="24"/>
              </w:rPr>
            </w:pPr>
            <w:r>
              <w:rPr>
                <w:rFonts w:ascii="宋体" w:hAnsi="宋体" w:cs="仿宋" w:hint="eastAsia"/>
                <w:color w:val="000000"/>
                <w:sz w:val="24"/>
                <w:szCs w:val="24"/>
              </w:rPr>
              <w:t>备   注</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3C435F" w:rsidRDefault="003C435F">
            <w:r>
              <w:rPr>
                <w:rFonts w:hint="eastAsia"/>
              </w:rPr>
              <w:t>公示期满日第二天，出租方出具该招租项目《成交通知书》，承租方应在公示期满后</w:t>
            </w:r>
            <w:r>
              <w:t>5</w:t>
            </w:r>
            <w:r>
              <w:rPr>
                <w:rFonts w:hint="eastAsia"/>
              </w:rPr>
              <w:t>个工作日内与出租方签订房屋租赁合同；未签订合同的，视为承租方自行放弃，出租方不予退还意向保证金（租赁保证金），该项物业出租方有权另作处理，由此造成的一切后果由承租方承担。</w:t>
            </w:r>
          </w:p>
        </w:tc>
      </w:tr>
      <w:tr w:rsidR="003C435F" w:rsidTr="003C435F">
        <w:tc>
          <w:tcPr>
            <w:tcW w:w="1986" w:type="dxa"/>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lastRenderedPageBreak/>
              <w:t>挂牌时间</w:t>
            </w:r>
          </w:p>
        </w:tc>
        <w:tc>
          <w:tcPr>
            <w:tcW w:w="7654" w:type="dxa"/>
            <w:gridSpan w:val="3"/>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left"/>
              <w:rPr>
                <w:rFonts w:ascii="宋体" w:hAnsi="宋体"/>
                <w:color w:val="000000"/>
                <w:szCs w:val="21"/>
              </w:rPr>
            </w:pPr>
            <w:r>
              <w:rPr>
                <w:rFonts w:ascii="宋体" w:hAnsi="宋体" w:hint="eastAsia"/>
                <w:color w:val="000000"/>
                <w:szCs w:val="21"/>
              </w:rPr>
              <w:t>自公告之日起不少于10个工作日</w:t>
            </w:r>
          </w:p>
        </w:tc>
      </w:tr>
      <w:tr w:rsidR="003C435F" w:rsidTr="003C435F">
        <w:tc>
          <w:tcPr>
            <w:tcW w:w="1986" w:type="dxa"/>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承租方应具</w:t>
            </w:r>
          </w:p>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备的资格条件</w:t>
            </w:r>
          </w:p>
        </w:tc>
        <w:tc>
          <w:tcPr>
            <w:tcW w:w="7654" w:type="dxa"/>
            <w:gridSpan w:val="3"/>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left"/>
              <w:rPr>
                <w:rFonts w:ascii="宋体" w:hAnsi="宋体"/>
                <w:color w:val="000000"/>
                <w:szCs w:val="21"/>
              </w:rPr>
            </w:pPr>
            <w:r>
              <w:rPr>
                <w:rFonts w:ascii="宋体" w:hAnsi="宋体" w:hint="eastAsia"/>
                <w:color w:val="000000"/>
                <w:szCs w:val="21"/>
              </w:rPr>
              <w:t>具有独立法人资格的企业。</w:t>
            </w:r>
          </w:p>
        </w:tc>
      </w:tr>
      <w:tr w:rsidR="003C435F" w:rsidTr="003C435F">
        <w:tc>
          <w:tcPr>
            <w:tcW w:w="1986" w:type="dxa"/>
            <w:tcBorders>
              <w:top w:val="single" w:sz="4" w:space="0" w:color="000000"/>
              <w:left w:val="single" w:sz="4" w:space="0" w:color="000000"/>
              <w:bottom w:val="single" w:sz="4" w:space="0" w:color="000000"/>
              <w:right w:val="single" w:sz="4" w:space="0" w:color="000000"/>
            </w:tcBorders>
            <w:vAlign w:val="center"/>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意向承租方</w:t>
            </w:r>
          </w:p>
          <w:p w:rsidR="003C435F" w:rsidRDefault="003C435F">
            <w:pPr>
              <w:widowControl/>
              <w:spacing w:line="313" w:lineRule="atLeast"/>
              <w:rPr>
                <w:rFonts w:ascii="宋体" w:hAnsi="宋体"/>
                <w:color w:val="000000"/>
                <w:sz w:val="24"/>
                <w:szCs w:val="24"/>
              </w:rPr>
            </w:pPr>
          </w:p>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需提交材料</w:t>
            </w:r>
          </w:p>
        </w:tc>
        <w:tc>
          <w:tcPr>
            <w:tcW w:w="7654" w:type="dxa"/>
            <w:gridSpan w:val="3"/>
            <w:tcBorders>
              <w:top w:val="single" w:sz="4" w:space="0" w:color="000000"/>
              <w:left w:val="single" w:sz="4" w:space="0" w:color="000000"/>
              <w:bottom w:val="single" w:sz="4" w:space="0" w:color="000000"/>
              <w:right w:val="single" w:sz="4" w:space="0" w:color="000000"/>
            </w:tcBorders>
            <w:vAlign w:val="center"/>
            <w:hideMark/>
          </w:tcPr>
          <w:p w:rsidR="003C435F" w:rsidRDefault="003C435F">
            <w:pPr>
              <w:rPr>
                <w:rFonts w:ascii="宋体" w:hAnsi="宋体"/>
                <w:color w:val="000000"/>
                <w:szCs w:val="21"/>
              </w:rPr>
            </w:pPr>
            <w:r>
              <w:rPr>
                <w:rFonts w:ascii="宋体" w:hAnsi="宋体" w:hint="eastAsia"/>
                <w:color w:val="000000"/>
                <w:szCs w:val="21"/>
              </w:rPr>
              <w:t>意向承租人已知悉出租方相关公开招租制度及流程，并承诺予以遵守并承担相应责任；在办理承租意向登记手续时，须提交下列相关材料，并保证其真实、完整、有效。</w:t>
            </w:r>
          </w:p>
          <w:p w:rsidR="003C435F" w:rsidRDefault="003C435F">
            <w:pPr>
              <w:widowControl/>
              <w:spacing w:line="313" w:lineRule="atLeast"/>
              <w:jc w:val="left"/>
              <w:rPr>
                <w:rFonts w:ascii="宋体" w:hAnsi="宋体"/>
                <w:b/>
                <w:color w:val="000000"/>
                <w:szCs w:val="21"/>
              </w:rPr>
            </w:pPr>
            <w:r>
              <w:rPr>
                <w:rFonts w:ascii="宋体" w:hAnsi="宋体" w:hint="eastAsia"/>
                <w:b/>
                <w:color w:val="000000"/>
                <w:szCs w:val="21"/>
              </w:rPr>
              <w:t>法人单位（以下材料均需加盖公章）：</w:t>
            </w:r>
          </w:p>
          <w:p w:rsidR="003C435F" w:rsidRDefault="003C435F">
            <w:pPr>
              <w:widowControl/>
              <w:spacing w:line="313" w:lineRule="atLeast"/>
              <w:jc w:val="left"/>
              <w:rPr>
                <w:rFonts w:ascii="宋体" w:hAnsi="宋体"/>
                <w:color w:val="000000"/>
                <w:szCs w:val="21"/>
              </w:rPr>
            </w:pPr>
            <w:r>
              <w:rPr>
                <w:rFonts w:ascii="宋体" w:hAnsi="宋体" w:hint="eastAsia"/>
                <w:color w:val="000000"/>
                <w:szCs w:val="21"/>
              </w:rPr>
              <w:t>1、营业执照副本复印件（核原件）；</w:t>
            </w:r>
          </w:p>
          <w:p w:rsidR="003C435F" w:rsidRDefault="003C435F">
            <w:pPr>
              <w:widowControl/>
              <w:spacing w:line="313" w:lineRule="atLeast"/>
              <w:jc w:val="left"/>
              <w:rPr>
                <w:rFonts w:ascii="宋体" w:hAnsi="宋体"/>
                <w:color w:val="000000"/>
                <w:szCs w:val="21"/>
              </w:rPr>
            </w:pPr>
            <w:r>
              <w:rPr>
                <w:rFonts w:ascii="宋体" w:hAnsi="宋体" w:hint="eastAsia"/>
                <w:color w:val="000000"/>
                <w:szCs w:val="21"/>
              </w:rPr>
              <w:t>2、工商信息查询单；</w:t>
            </w:r>
          </w:p>
          <w:p w:rsidR="003C435F" w:rsidRDefault="003C435F">
            <w:pPr>
              <w:widowControl/>
              <w:spacing w:line="313" w:lineRule="atLeast"/>
              <w:jc w:val="left"/>
              <w:rPr>
                <w:rFonts w:ascii="宋体" w:hAnsi="宋体"/>
                <w:color w:val="000000"/>
                <w:szCs w:val="21"/>
              </w:rPr>
            </w:pPr>
            <w:r>
              <w:rPr>
                <w:rFonts w:ascii="宋体" w:hAnsi="宋体" w:hint="eastAsia"/>
                <w:color w:val="000000"/>
                <w:szCs w:val="21"/>
              </w:rPr>
              <w:t>3、法定代表人证明书、法定代表人第二代居民身份证复印件（核原件）；</w:t>
            </w:r>
          </w:p>
          <w:p w:rsidR="003C435F" w:rsidRDefault="003C435F">
            <w:pPr>
              <w:widowControl/>
              <w:spacing w:line="313" w:lineRule="atLeast"/>
              <w:jc w:val="left"/>
              <w:rPr>
                <w:rFonts w:ascii="宋体" w:hAnsi="宋体"/>
                <w:color w:val="000000"/>
                <w:szCs w:val="21"/>
              </w:rPr>
            </w:pPr>
            <w:r>
              <w:rPr>
                <w:rFonts w:ascii="宋体" w:hAnsi="宋体" w:hint="eastAsia"/>
                <w:color w:val="000000"/>
                <w:szCs w:val="21"/>
              </w:rPr>
              <w:t>4、授权委托书、被授权人第二代居民身份证复印件（核原件）；</w:t>
            </w:r>
          </w:p>
          <w:p w:rsidR="003C435F" w:rsidRDefault="003C435F">
            <w:pPr>
              <w:widowControl/>
              <w:spacing w:line="313" w:lineRule="atLeast"/>
              <w:jc w:val="left"/>
              <w:rPr>
                <w:rFonts w:ascii="宋体" w:hAnsi="宋体"/>
                <w:color w:val="000000"/>
                <w:szCs w:val="21"/>
              </w:rPr>
            </w:pPr>
            <w:r>
              <w:rPr>
                <w:rFonts w:ascii="宋体" w:hAnsi="宋体" w:hint="eastAsia"/>
                <w:color w:val="000000"/>
                <w:szCs w:val="21"/>
              </w:rPr>
              <w:t>5、承租方案；</w:t>
            </w:r>
          </w:p>
          <w:p w:rsidR="003C435F" w:rsidRDefault="003C435F">
            <w:pPr>
              <w:widowControl/>
              <w:spacing w:line="313" w:lineRule="atLeast"/>
              <w:jc w:val="left"/>
              <w:rPr>
                <w:rFonts w:ascii="宋体" w:hAnsi="宋体"/>
                <w:color w:val="000000"/>
                <w:szCs w:val="21"/>
              </w:rPr>
            </w:pPr>
            <w:r>
              <w:rPr>
                <w:rFonts w:ascii="宋体" w:hAnsi="宋体" w:hint="eastAsia"/>
                <w:color w:val="000000"/>
                <w:szCs w:val="21"/>
              </w:rPr>
              <w:t>6、出租方要求的其他材料。</w:t>
            </w:r>
          </w:p>
        </w:tc>
      </w:tr>
      <w:tr w:rsidR="003C435F" w:rsidTr="003C435F">
        <w:trPr>
          <w:trHeight w:val="454"/>
        </w:trPr>
        <w:tc>
          <w:tcPr>
            <w:tcW w:w="1986" w:type="dxa"/>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履约条件</w:t>
            </w:r>
          </w:p>
        </w:tc>
        <w:tc>
          <w:tcPr>
            <w:tcW w:w="7654" w:type="dxa"/>
            <w:gridSpan w:val="3"/>
            <w:tcBorders>
              <w:top w:val="single" w:sz="4" w:space="0" w:color="000000"/>
              <w:left w:val="single" w:sz="4" w:space="0" w:color="000000"/>
              <w:bottom w:val="single" w:sz="4" w:space="0" w:color="000000"/>
              <w:right w:val="single" w:sz="4" w:space="0" w:color="000000"/>
            </w:tcBorders>
            <w:vAlign w:val="center"/>
            <w:hideMark/>
          </w:tcPr>
          <w:p w:rsidR="003C435F" w:rsidRDefault="003C435F">
            <w:pPr>
              <w:rPr>
                <w:rFonts w:ascii="宋体" w:hAnsi="宋体"/>
                <w:color w:val="000000"/>
                <w:szCs w:val="21"/>
              </w:rPr>
            </w:pPr>
            <w:r>
              <w:rPr>
                <w:rFonts w:ascii="宋体" w:hAnsi="宋体" w:hint="eastAsia"/>
                <w:color w:val="000000"/>
                <w:szCs w:val="21"/>
              </w:rPr>
              <w:t>1、承租人签订租赁合同当日内须交纳相当于合同期期满最后2个月租金数额的租赁保证金。</w:t>
            </w:r>
          </w:p>
          <w:p w:rsidR="003C435F" w:rsidRDefault="003C435F">
            <w:pPr>
              <w:rPr>
                <w:rFonts w:ascii="宋体" w:hAnsi="宋体"/>
                <w:color w:val="000000"/>
                <w:szCs w:val="21"/>
              </w:rPr>
            </w:pPr>
            <w:r>
              <w:rPr>
                <w:rFonts w:ascii="宋体" w:hAnsi="宋体" w:hint="eastAsia"/>
                <w:color w:val="000000"/>
                <w:szCs w:val="21"/>
              </w:rPr>
              <w:t>2、承租人需按时交纳租金、水电费、物业管理费、装卸费等各项费用。</w:t>
            </w:r>
          </w:p>
          <w:p w:rsidR="003C435F" w:rsidRDefault="003C435F">
            <w:pPr>
              <w:rPr>
                <w:rFonts w:ascii="宋体" w:hAnsi="宋体"/>
                <w:color w:val="000000"/>
                <w:szCs w:val="21"/>
              </w:rPr>
            </w:pPr>
            <w:r>
              <w:rPr>
                <w:rFonts w:ascii="宋体" w:hAnsi="宋体" w:hint="eastAsia"/>
                <w:color w:val="000000"/>
                <w:szCs w:val="21"/>
              </w:rPr>
              <w:t>3、承租人需与出租方签订《深圳市房屋租赁合同》及《补充协议》，并严格履行，并与物业公司签订物业管理合同。</w:t>
            </w:r>
          </w:p>
          <w:p w:rsidR="003C435F" w:rsidRDefault="003C435F">
            <w:pPr>
              <w:rPr>
                <w:rFonts w:ascii="宋体" w:hAnsi="宋体"/>
                <w:color w:val="000000"/>
                <w:szCs w:val="21"/>
              </w:rPr>
            </w:pPr>
            <w:r>
              <w:rPr>
                <w:rFonts w:ascii="宋体" w:hAnsi="宋体" w:hint="eastAsia"/>
                <w:color w:val="000000"/>
                <w:szCs w:val="21"/>
              </w:rPr>
              <w:t>4、出租物业用途仅限于公告信息所示，承租人不得改变其用途。</w:t>
            </w:r>
          </w:p>
          <w:p w:rsidR="003C435F" w:rsidRDefault="003C435F">
            <w:pPr>
              <w:rPr>
                <w:rFonts w:ascii="宋体" w:hAnsi="宋体"/>
                <w:color w:val="000000"/>
                <w:szCs w:val="21"/>
              </w:rPr>
            </w:pPr>
            <w:r>
              <w:rPr>
                <w:rFonts w:ascii="宋体" w:hAnsi="宋体" w:hint="eastAsia"/>
                <w:color w:val="000000"/>
                <w:szCs w:val="21"/>
              </w:rPr>
              <w:t>5、承租人需承担一切非出租方造成的安全管理责任。</w:t>
            </w:r>
          </w:p>
          <w:p w:rsidR="003C435F" w:rsidRDefault="003C435F">
            <w:pPr>
              <w:rPr>
                <w:rFonts w:ascii="宋体" w:hAnsi="宋体"/>
                <w:color w:val="000000"/>
                <w:szCs w:val="21"/>
              </w:rPr>
            </w:pPr>
            <w:r>
              <w:rPr>
                <w:rFonts w:ascii="宋体" w:hAnsi="宋体" w:hint="eastAsia"/>
                <w:color w:val="000000"/>
                <w:szCs w:val="21"/>
              </w:rPr>
              <w:t>6、在合同期有效期内，若出租方在综合仓库今后产业转型升级的需要，对综合仓库整栋楼改造确需改造或拆除时，出租方提前两个月通知承租方，承租方无条件配合，并无权向出租方追索任何费用。</w:t>
            </w:r>
          </w:p>
          <w:p w:rsidR="003C435F" w:rsidRDefault="003C435F">
            <w:pPr>
              <w:rPr>
                <w:rFonts w:ascii="宋体" w:hAnsi="宋体"/>
                <w:color w:val="000000"/>
                <w:szCs w:val="21"/>
              </w:rPr>
            </w:pPr>
            <w:r>
              <w:rPr>
                <w:rFonts w:ascii="宋体" w:hAnsi="宋体" w:hint="eastAsia"/>
                <w:color w:val="000000"/>
                <w:szCs w:val="21"/>
              </w:rPr>
              <w:t>7、承租人须放弃租赁房屋的优先购买权。</w:t>
            </w:r>
          </w:p>
          <w:p w:rsidR="003C435F" w:rsidRDefault="003C435F">
            <w:pPr>
              <w:rPr>
                <w:rFonts w:ascii="宋体" w:hAnsi="宋体"/>
                <w:color w:val="000000"/>
                <w:szCs w:val="21"/>
              </w:rPr>
            </w:pPr>
            <w:r>
              <w:rPr>
                <w:rFonts w:ascii="宋体" w:hAnsi="宋体" w:hint="eastAsia"/>
                <w:color w:val="000000"/>
                <w:szCs w:val="21"/>
              </w:rPr>
              <w:t>8、在提前停租或租赁期满不再承租物业时，承租人对物业所增设形成的固定设施，如果出租方不需要承租人应全部拆除并恢复承租前的状态，如果出租方需要承租人应完整地无偿移交由出租方处置。</w:t>
            </w:r>
          </w:p>
          <w:p w:rsidR="003C435F" w:rsidRDefault="003C435F">
            <w:pPr>
              <w:rPr>
                <w:rFonts w:ascii="宋体" w:hAnsi="宋体"/>
                <w:color w:val="000000"/>
                <w:szCs w:val="21"/>
              </w:rPr>
            </w:pPr>
            <w:r>
              <w:rPr>
                <w:rFonts w:ascii="宋体" w:hAnsi="宋体" w:hint="eastAsia"/>
                <w:color w:val="000000"/>
                <w:szCs w:val="21"/>
              </w:rPr>
              <w:t>9、承租人应按出租方移交时的现状接收物业，除房屋主体结构外，需要进一步进行修缮或开展二次装修工程的，均由承租方负责（包括相关费用的支出），承租人不得另行要求出租方对物业现状进行清理、整改或装修。若承租人对物业进行二次装修的，装修方案须获得消防部门审批同意</w:t>
            </w:r>
            <w:r>
              <w:rPr>
                <w:rFonts w:ascii="宋体" w:hAnsi="宋体" w:hint="eastAsia"/>
                <w:color w:val="262626"/>
                <w:szCs w:val="21"/>
              </w:rPr>
              <w:t>并经出租方及物业管理单位认可后方可进行装修；装修验收获得通过后方可投入使用</w:t>
            </w:r>
            <w:r>
              <w:rPr>
                <w:rFonts w:ascii="宋体" w:hAnsi="宋体" w:hint="eastAsia"/>
                <w:color w:val="000000"/>
                <w:szCs w:val="21"/>
              </w:rPr>
              <w:t>。</w:t>
            </w:r>
          </w:p>
          <w:p w:rsidR="003C435F" w:rsidRDefault="003C435F">
            <w:r>
              <w:rPr>
                <w:rFonts w:ascii="宋体" w:hAnsi="宋体" w:hint="eastAsia"/>
                <w:color w:val="000000"/>
                <w:szCs w:val="21"/>
              </w:rPr>
              <w:t>10、存放于租赁房屋内货物的进出仓装卸业务，统一由出租方外包的装卸队负责装卸。</w:t>
            </w:r>
          </w:p>
        </w:tc>
      </w:tr>
      <w:tr w:rsidR="003C435F" w:rsidTr="003C435F">
        <w:trPr>
          <w:trHeight w:val="454"/>
        </w:trPr>
        <w:tc>
          <w:tcPr>
            <w:tcW w:w="1986" w:type="dxa"/>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特别事项说明</w:t>
            </w:r>
          </w:p>
        </w:tc>
        <w:tc>
          <w:tcPr>
            <w:tcW w:w="7654" w:type="dxa"/>
            <w:gridSpan w:val="3"/>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olor w:val="000000"/>
                <w:szCs w:val="21"/>
              </w:rPr>
            </w:pPr>
            <w:r>
              <w:rPr>
                <w:rFonts w:ascii="宋体" w:hAnsi="宋体" w:hint="eastAsia"/>
                <w:color w:val="000000"/>
                <w:kern w:val="0"/>
                <w:szCs w:val="21"/>
              </w:rPr>
              <w:t>（1）经出租方审核通过的意向客户应在截止时间前向出租方交纳相当于合同期最后2个月租金数额的意向保证金，带租约物业原承租客户原则上无需交纳意向保证金，但同意原交纳的租赁保证金转为本次意向保证金；（2）公开招租底价为含税价，税率为5%，</w:t>
            </w:r>
            <w:r>
              <w:rPr>
                <w:rFonts w:ascii="宋体" w:hAnsi="宋体" w:cs="仿宋" w:hint="eastAsia"/>
                <w:color w:val="000000"/>
                <w:kern w:val="0"/>
                <w:szCs w:val="21"/>
              </w:rPr>
              <w:t>税额为2.76元/㎡/月，</w:t>
            </w:r>
            <w:r>
              <w:rPr>
                <w:rFonts w:ascii="宋体" w:hAnsi="宋体" w:hint="eastAsia"/>
                <w:color w:val="000000"/>
                <w:kern w:val="0"/>
                <w:szCs w:val="21"/>
              </w:rPr>
              <w:t>不含税招租底价为55.24元</w:t>
            </w:r>
            <w:r>
              <w:rPr>
                <w:rFonts w:ascii="宋体" w:hAnsi="宋体" w:cs="仿宋" w:hint="eastAsia"/>
                <w:color w:val="000000"/>
                <w:kern w:val="0"/>
                <w:szCs w:val="21"/>
              </w:rPr>
              <w:t>/㎡/月；</w:t>
            </w:r>
            <w:r>
              <w:rPr>
                <w:rFonts w:ascii="宋体" w:hAnsi="宋体" w:cs="宋体" w:hint="eastAsia"/>
                <w:color w:val="000000"/>
                <w:kern w:val="0"/>
                <w:szCs w:val="21"/>
                <w:lang w:val="nl"/>
              </w:rPr>
              <w:t>租金计算标准以不含税单价作为计算基准，合同期内含税单价根据国家税率调整而调整。</w:t>
            </w:r>
          </w:p>
        </w:tc>
      </w:tr>
      <w:tr w:rsidR="003C435F" w:rsidTr="003C435F">
        <w:trPr>
          <w:trHeight w:val="454"/>
        </w:trPr>
        <w:tc>
          <w:tcPr>
            <w:tcW w:w="1986" w:type="dxa"/>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报名登记时间</w:t>
            </w:r>
          </w:p>
        </w:tc>
        <w:tc>
          <w:tcPr>
            <w:tcW w:w="7654" w:type="dxa"/>
            <w:gridSpan w:val="3"/>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rPr>
                <w:rFonts w:ascii="宋体" w:hAnsi="宋体"/>
                <w:color w:val="000000"/>
                <w:szCs w:val="21"/>
              </w:rPr>
            </w:pPr>
            <w:r>
              <w:rPr>
                <w:rFonts w:ascii="宋体" w:hAnsi="宋体" w:hint="eastAsia"/>
                <w:color w:val="000000"/>
                <w:szCs w:val="21"/>
              </w:rPr>
              <w:t>2020年</w:t>
            </w:r>
            <w:r w:rsidR="00440F07">
              <w:rPr>
                <w:rFonts w:ascii="宋体" w:hAnsi="宋体" w:hint="eastAsia"/>
                <w:color w:val="000000"/>
                <w:szCs w:val="21"/>
              </w:rPr>
              <w:t>05</w:t>
            </w:r>
            <w:r>
              <w:rPr>
                <w:rFonts w:ascii="宋体" w:hAnsi="宋体" w:hint="eastAsia"/>
                <w:color w:val="000000"/>
                <w:szCs w:val="21"/>
              </w:rPr>
              <w:t>月</w:t>
            </w:r>
            <w:r w:rsidR="00440F07">
              <w:rPr>
                <w:rFonts w:ascii="宋体" w:hAnsi="宋体" w:hint="eastAsia"/>
                <w:color w:val="000000"/>
                <w:szCs w:val="21"/>
              </w:rPr>
              <w:t>14</w:t>
            </w:r>
            <w:r>
              <w:rPr>
                <w:rFonts w:ascii="宋体" w:hAnsi="宋体" w:hint="eastAsia"/>
                <w:color w:val="000000"/>
                <w:szCs w:val="21"/>
              </w:rPr>
              <w:t xml:space="preserve"> 日17：00前</w:t>
            </w:r>
          </w:p>
        </w:tc>
      </w:tr>
      <w:tr w:rsidR="003C435F" w:rsidTr="003C435F">
        <w:tc>
          <w:tcPr>
            <w:tcW w:w="1986" w:type="dxa"/>
            <w:tcBorders>
              <w:top w:val="single" w:sz="4" w:space="0" w:color="000000"/>
              <w:left w:val="single" w:sz="4" w:space="0" w:color="000000"/>
              <w:bottom w:val="single" w:sz="4" w:space="0" w:color="000000"/>
              <w:right w:val="single" w:sz="4" w:space="0" w:color="000000"/>
            </w:tcBorders>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意向保证金</w:t>
            </w:r>
          </w:p>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（人民币）</w:t>
            </w:r>
          </w:p>
        </w:tc>
        <w:tc>
          <w:tcPr>
            <w:tcW w:w="7654" w:type="dxa"/>
            <w:gridSpan w:val="3"/>
            <w:tcBorders>
              <w:top w:val="single" w:sz="4" w:space="0" w:color="000000"/>
              <w:left w:val="single" w:sz="4" w:space="0" w:color="000000"/>
              <w:bottom w:val="single" w:sz="4" w:space="0" w:color="000000"/>
              <w:right w:val="single" w:sz="4" w:space="0" w:color="000000"/>
            </w:tcBorders>
            <w:vAlign w:val="center"/>
            <w:hideMark/>
          </w:tcPr>
          <w:p w:rsidR="003C435F" w:rsidRDefault="00DE4F67">
            <w:pPr>
              <w:jc w:val="left"/>
              <w:rPr>
                <w:rFonts w:ascii="宋体" w:hAnsi="宋体"/>
                <w:strike/>
                <w:color w:val="000000"/>
                <w:szCs w:val="21"/>
              </w:rPr>
            </w:pPr>
            <w:r>
              <w:rPr>
                <w:rFonts w:ascii="宋体" w:hAnsi="宋体" w:cs="仿宋" w:hint="eastAsia"/>
                <w:color w:val="000000"/>
                <w:szCs w:val="21"/>
              </w:rPr>
              <w:t>捌仟玖佰叁拾贰元贰角</w:t>
            </w:r>
            <w:r w:rsidR="003C435F">
              <w:rPr>
                <w:rFonts w:ascii="宋体" w:hAnsi="宋体" w:cs="仿宋" w:hint="eastAsia"/>
                <w:color w:val="000000"/>
                <w:szCs w:val="21"/>
              </w:rPr>
              <w:t>（￥</w:t>
            </w:r>
            <w:r>
              <w:rPr>
                <w:rFonts w:ascii="宋体" w:hAnsi="宋体" w:cs="仿宋" w:hint="eastAsia"/>
                <w:color w:val="000000"/>
                <w:szCs w:val="21"/>
              </w:rPr>
              <w:t>8932.20</w:t>
            </w:r>
            <w:r w:rsidR="003C435F">
              <w:rPr>
                <w:rFonts w:ascii="宋体" w:hAnsi="宋体" w:cs="仿宋" w:hint="eastAsia"/>
                <w:color w:val="000000"/>
                <w:szCs w:val="21"/>
              </w:rPr>
              <w:t>元）（注：中标的竞价人所交纳的意向保证金将转为租赁保证金，未中标的竞价人所交纳的意向保证金予以退还）</w:t>
            </w:r>
          </w:p>
        </w:tc>
      </w:tr>
      <w:tr w:rsidR="003C435F" w:rsidTr="003C435F">
        <w:tc>
          <w:tcPr>
            <w:tcW w:w="1986" w:type="dxa"/>
            <w:tcBorders>
              <w:top w:val="single" w:sz="4" w:space="0" w:color="000000"/>
              <w:left w:val="single" w:sz="4" w:space="0" w:color="000000"/>
              <w:bottom w:val="single" w:sz="4" w:space="0" w:color="000000"/>
              <w:right w:val="single" w:sz="4" w:space="0" w:color="000000"/>
            </w:tcBorders>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lastRenderedPageBreak/>
              <w:t>租赁保证金</w:t>
            </w:r>
          </w:p>
        </w:tc>
        <w:tc>
          <w:tcPr>
            <w:tcW w:w="7654" w:type="dxa"/>
            <w:gridSpan w:val="3"/>
            <w:tcBorders>
              <w:top w:val="single" w:sz="4" w:space="0" w:color="000000"/>
              <w:left w:val="single" w:sz="4" w:space="0" w:color="000000"/>
              <w:bottom w:val="single" w:sz="4" w:space="0" w:color="000000"/>
              <w:right w:val="single" w:sz="4" w:space="0" w:color="000000"/>
            </w:tcBorders>
            <w:vAlign w:val="center"/>
            <w:hideMark/>
          </w:tcPr>
          <w:p w:rsidR="003C435F" w:rsidRDefault="003C435F">
            <w:pPr>
              <w:jc w:val="left"/>
              <w:rPr>
                <w:rFonts w:ascii="宋体" w:hAnsi="宋体" w:cs="仿宋"/>
                <w:color w:val="000000"/>
                <w:szCs w:val="21"/>
              </w:rPr>
            </w:pPr>
            <w:r>
              <w:rPr>
                <w:rFonts w:ascii="宋体" w:hAnsi="宋体" w:cs="仿宋" w:hint="eastAsia"/>
                <w:color w:val="000000"/>
                <w:szCs w:val="21"/>
              </w:rPr>
              <w:t>相当于合同期满最后两个月租金数额的租赁保证金</w:t>
            </w:r>
          </w:p>
        </w:tc>
      </w:tr>
      <w:tr w:rsidR="003C435F" w:rsidTr="003C435F">
        <w:tc>
          <w:tcPr>
            <w:tcW w:w="1986" w:type="dxa"/>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交纳意向保证金</w:t>
            </w:r>
          </w:p>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截止时间</w:t>
            </w:r>
          </w:p>
        </w:tc>
        <w:tc>
          <w:tcPr>
            <w:tcW w:w="7654" w:type="dxa"/>
            <w:gridSpan w:val="3"/>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left"/>
              <w:rPr>
                <w:rFonts w:ascii="宋体" w:hAnsi="宋体"/>
                <w:color w:val="000000"/>
                <w:szCs w:val="21"/>
              </w:rPr>
            </w:pPr>
            <w:r>
              <w:rPr>
                <w:rFonts w:ascii="宋体" w:hAnsi="宋体" w:hint="eastAsia"/>
                <w:color w:val="000000"/>
                <w:szCs w:val="21"/>
              </w:rPr>
              <w:t>2020年</w:t>
            </w:r>
            <w:r w:rsidR="00440F07">
              <w:rPr>
                <w:rFonts w:ascii="宋体" w:hAnsi="宋体" w:hint="eastAsia"/>
                <w:color w:val="000000"/>
                <w:szCs w:val="21"/>
              </w:rPr>
              <w:t>05</w:t>
            </w:r>
            <w:r>
              <w:rPr>
                <w:rFonts w:ascii="宋体" w:hAnsi="宋体" w:hint="eastAsia"/>
                <w:color w:val="000000"/>
                <w:szCs w:val="21"/>
              </w:rPr>
              <w:t>月</w:t>
            </w:r>
            <w:r w:rsidR="00440F07">
              <w:rPr>
                <w:rFonts w:ascii="宋体" w:hAnsi="宋体" w:hint="eastAsia"/>
                <w:color w:val="000000"/>
                <w:szCs w:val="21"/>
              </w:rPr>
              <w:t>14</w:t>
            </w:r>
            <w:bookmarkStart w:id="0" w:name="_GoBack"/>
            <w:bookmarkEnd w:id="0"/>
            <w:r w:rsidR="00DE4F67">
              <w:rPr>
                <w:rFonts w:ascii="宋体" w:hAnsi="宋体" w:hint="eastAsia"/>
                <w:color w:val="000000"/>
                <w:szCs w:val="21"/>
              </w:rPr>
              <w:t xml:space="preserve"> </w:t>
            </w:r>
            <w:r>
              <w:rPr>
                <w:rFonts w:ascii="宋体" w:hAnsi="宋体" w:hint="eastAsia"/>
                <w:color w:val="000000"/>
                <w:szCs w:val="21"/>
              </w:rPr>
              <w:t>日17：00前</w:t>
            </w:r>
          </w:p>
        </w:tc>
      </w:tr>
      <w:tr w:rsidR="003C435F" w:rsidTr="003C435F">
        <w:tc>
          <w:tcPr>
            <w:tcW w:w="1986" w:type="dxa"/>
            <w:vMerge w:val="restart"/>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保证金账户</w:t>
            </w:r>
          </w:p>
        </w:tc>
        <w:tc>
          <w:tcPr>
            <w:tcW w:w="2125" w:type="dxa"/>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户   名</w:t>
            </w:r>
          </w:p>
        </w:tc>
        <w:tc>
          <w:tcPr>
            <w:tcW w:w="5529"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olor w:val="000000"/>
                <w:szCs w:val="21"/>
              </w:rPr>
            </w:pPr>
            <w:r>
              <w:rPr>
                <w:rFonts w:ascii="宋体" w:hAnsi="宋体" w:cs="宋体" w:hint="eastAsia"/>
                <w:bCs/>
                <w:color w:val="000000"/>
                <w:szCs w:val="21"/>
              </w:rPr>
              <w:t>深圳市深福保（集团）有限公司</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125" w:type="dxa"/>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开户银行</w:t>
            </w:r>
          </w:p>
        </w:tc>
        <w:tc>
          <w:tcPr>
            <w:tcW w:w="5529"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olor w:val="000000"/>
                <w:szCs w:val="21"/>
              </w:rPr>
            </w:pPr>
            <w:r>
              <w:rPr>
                <w:rFonts w:ascii="宋体" w:hAnsi="宋体" w:cs="宋体" w:hint="eastAsia"/>
                <w:bCs/>
                <w:color w:val="000000"/>
                <w:szCs w:val="21"/>
              </w:rPr>
              <w:t>建行福田保税区支行</w:t>
            </w:r>
          </w:p>
        </w:tc>
      </w:tr>
      <w:tr w:rsidR="003C435F" w:rsidTr="003C435F">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125" w:type="dxa"/>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开户账号</w:t>
            </w:r>
          </w:p>
        </w:tc>
        <w:tc>
          <w:tcPr>
            <w:tcW w:w="5529"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olor w:val="000000"/>
                <w:szCs w:val="21"/>
              </w:rPr>
            </w:pPr>
            <w:r>
              <w:rPr>
                <w:rFonts w:ascii="宋体" w:hAnsi="宋体" w:cs="宋体" w:hint="eastAsia"/>
                <w:bCs/>
                <w:color w:val="000000"/>
                <w:szCs w:val="21"/>
              </w:rPr>
              <w:t>44201540600051402050</w:t>
            </w:r>
          </w:p>
        </w:tc>
      </w:tr>
      <w:tr w:rsidR="003C435F" w:rsidTr="003C435F">
        <w:trPr>
          <w:trHeight w:val="1076"/>
        </w:trPr>
        <w:tc>
          <w:tcPr>
            <w:tcW w:w="1986" w:type="dxa"/>
            <w:tcBorders>
              <w:top w:val="single" w:sz="4" w:space="0" w:color="000000"/>
              <w:left w:val="single" w:sz="4" w:space="0" w:color="000000"/>
              <w:bottom w:val="single" w:sz="4" w:space="0" w:color="auto"/>
              <w:right w:val="single" w:sz="4" w:space="0" w:color="000000"/>
            </w:tcBorders>
            <w:vAlign w:val="center"/>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招租信息公告及成交信息公示</w:t>
            </w:r>
          </w:p>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查询网站</w:t>
            </w:r>
          </w:p>
        </w:tc>
        <w:tc>
          <w:tcPr>
            <w:tcW w:w="7654" w:type="dxa"/>
            <w:gridSpan w:val="3"/>
            <w:tcBorders>
              <w:top w:val="single" w:sz="4" w:space="0" w:color="000000"/>
              <w:left w:val="single" w:sz="4" w:space="0" w:color="000000"/>
              <w:bottom w:val="single" w:sz="4" w:space="0" w:color="auto"/>
              <w:right w:val="single" w:sz="4" w:space="0" w:color="000000"/>
            </w:tcBorders>
            <w:vAlign w:val="center"/>
            <w:hideMark/>
          </w:tcPr>
          <w:p w:rsidR="003C435F" w:rsidRDefault="003C435F">
            <w:pPr>
              <w:rPr>
                <w:b/>
                <w:sz w:val="24"/>
                <w:szCs w:val="24"/>
              </w:rPr>
            </w:pPr>
            <w:r>
              <w:rPr>
                <w:rFonts w:ascii="宋体" w:hAnsi="宋体" w:cs="仿宋" w:hint="eastAsia"/>
                <w:color w:val="000000"/>
                <w:sz w:val="24"/>
                <w:szCs w:val="24"/>
              </w:rPr>
              <w:t>1、深圳市公共资源交易服务网：</w:t>
            </w:r>
            <w:r>
              <w:rPr>
                <w:b/>
                <w:sz w:val="24"/>
                <w:szCs w:val="24"/>
              </w:rPr>
              <w:t>http://ggzy.sztc.com/</w:t>
            </w:r>
          </w:p>
          <w:p w:rsidR="003C435F" w:rsidRDefault="003C435F">
            <w:pPr>
              <w:jc w:val="left"/>
              <w:rPr>
                <w:rFonts w:ascii="宋体" w:hAnsi="宋体" w:cs="仿宋"/>
                <w:color w:val="000000"/>
                <w:sz w:val="24"/>
                <w:szCs w:val="24"/>
              </w:rPr>
            </w:pPr>
            <w:r>
              <w:rPr>
                <w:rFonts w:ascii="宋体" w:hAnsi="宋体" w:cs="仿宋" w:hint="eastAsia"/>
                <w:color w:val="000000"/>
                <w:sz w:val="24"/>
                <w:szCs w:val="24"/>
              </w:rPr>
              <w:t>2、</w:t>
            </w:r>
            <w:r>
              <w:rPr>
                <w:rFonts w:ascii="宋体" w:hAnsi="宋体" w:cs="宋体" w:hint="eastAsia"/>
                <w:bCs/>
                <w:color w:val="000000"/>
                <w:sz w:val="24"/>
                <w:szCs w:val="24"/>
              </w:rPr>
              <w:t>深圳市深福保（集团）有限公司：</w:t>
            </w:r>
            <w:r>
              <w:rPr>
                <w:rFonts w:ascii="宋体" w:hAnsi="宋体" w:cs="宋体" w:hint="eastAsia"/>
                <w:b/>
                <w:bCs/>
                <w:color w:val="000000"/>
                <w:sz w:val="24"/>
                <w:szCs w:val="24"/>
              </w:rPr>
              <w:t>http://www.sfbgroup.com.cn/</w:t>
            </w:r>
          </w:p>
        </w:tc>
      </w:tr>
      <w:tr w:rsidR="003C435F" w:rsidTr="003C435F">
        <w:trPr>
          <w:trHeight w:val="417"/>
        </w:trPr>
        <w:tc>
          <w:tcPr>
            <w:tcW w:w="1986" w:type="dxa"/>
            <w:vMerge w:val="restart"/>
            <w:tcBorders>
              <w:top w:val="single" w:sz="4" w:space="0" w:color="auto"/>
              <w:left w:val="single" w:sz="4" w:space="0" w:color="000000"/>
              <w:bottom w:val="single" w:sz="4" w:space="0" w:color="000000"/>
              <w:right w:val="single" w:sz="4" w:space="0" w:color="000000"/>
            </w:tcBorders>
            <w:vAlign w:val="center"/>
            <w:hideMark/>
          </w:tcPr>
          <w:p w:rsidR="003C435F" w:rsidRDefault="003C435F">
            <w:pPr>
              <w:spacing w:line="313" w:lineRule="atLeast"/>
              <w:jc w:val="center"/>
              <w:rPr>
                <w:rFonts w:ascii="宋体" w:hAnsi="宋体"/>
                <w:color w:val="000000"/>
                <w:sz w:val="24"/>
                <w:szCs w:val="24"/>
              </w:rPr>
            </w:pPr>
            <w:r>
              <w:rPr>
                <w:rFonts w:ascii="宋体" w:hAnsi="宋体" w:hint="eastAsia"/>
                <w:color w:val="000000"/>
                <w:sz w:val="24"/>
                <w:szCs w:val="24"/>
              </w:rPr>
              <w:t>联系方式</w:t>
            </w:r>
          </w:p>
        </w:tc>
        <w:tc>
          <w:tcPr>
            <w:tcW w:w="2125" w:type="dxa"/>
            <w:tcBorders>
              <w:top w:val="single" w:sz="4" w:space="0" w:color="auto"/>
              <w:left w:val="single" w:sz="4" w:space="0" w:color="000000"/>
              <w:bottom w:val="single" w:sz="4" w:space="0" w:color="000000"/>
              <w:right w:val="single" w:sz="4" w:space="0" w:color="000000"/>
            </w:tcBorders>
            <w:vAlign w:val="center"/>
            <w:hideMark/>
          </w:tcPr>
          <w:p w:rsidR="003C435F" w:rsidRDefault="003C435F">
            <w:pPr>
              <w:spacing w:line="313" w:lineRule="atLeast"/>
              <w:rPr>
                <w:rFonts w:ascii="宋体" w:hAnsi="宋体"/>
                <w:color w:val="000000"/>
                <w:sz w:val="24"/>
                <w:szCs w:val="24"/>
              </w:rPr>
            </w:pPr>
            <w:r>
              <w:rPr>
                <w:rFonts w:ascii="宋体" w:hAnsi="宋体" w:hint="eastAsia"/>
                <w:color w:val="000000"/>
                <w:sz w:val="24"/>
                <w:szCs w:val="24"/>
              </w:rPr>
              <w:t>业务咨询电话</w:t>
            </w:r>
          </w:p>
        </w:tc>
        <w:tc>
          <w:tcPr>
            <w:tcW w:w="5529" w:type="dxa"/>
            <w:gridSpan w:val="2"/>
            <w:tcBorders>
              <w:top w:val="single" w:sz="4" w:space="0" w:color="auto"/>
              <w:left w:val="single" w:sz="4" w:space="0" w:color="000000"/>
              <w:bottom w:val="single" w:sz="4" w:space="0" w:color="000000"/>
              <w:right w:val="single" w:sz="4" w:space="0" w:color="000000"/>
            </w:tcBorders>
            <w:hideMark/>
          </w:tcPr>
          <w:p w:rsidR="003C435F" w:rsidRDefault="003C435F">
            <w:pPr>
              <w:jc w:val="left"/>
              <w:rPr>
                <w:rFonts w:ascii="宋体" w:hAnsi="宋体" w:cs="仿宋"/>
                <w:color w:val="000000"/>
                <w:szCs w:val="21"/>
              </w:rPr>
            </w:pPr>
            <w:r>
              <w:rPr>
                <w:rFonts w:ascii="宋体" w:hAnsi="宋体" w:cs="仿宋" w:hint="eastAsia"/>
                <w:color w:val="000000"/>
                <w:szCs w:val="21"/>
              </w:rPr>
              <w:t>0755-83591863</w:t>
            </w:r>
          </w:p>
        </w:tc>
      </w:tr>
      <w:tr w:rsidR="003C435F" w:rsidTr="003C435F">
        <w:tc>
          <w:tcPr>
            <w:tcW w:w="1986" w:type="dxa"/>
            <w:vMerge/>
            <w:tcBorders>
              <w:top w:val="single" w:sz="4" w:space="0" w:color="auto"/>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125" w:type="dxa"/>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联系人</w:t>
            </w:r>
          </w:p>
        </w:tc>
        <w:tc>
          <w:tcPr>
            <w:tcW w:w="5529"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olor w:val="000000"/>
                <w:szCs w:val="21"/>
              </w:rPr>
            </w:pPr>
            <w:r>
              <w:rPr>
                <w:rFonts w:ascii="宋体" w:hAnsi="宋体" w:cs="宋体" w:hint="eastAsia"/>
                <w:color w:val="000000"/>
                <w:szCs w:val="21"/>
              </w:rPr>
              <w:t>李小姐、陈先生</w:t>
            </w:r>
          </w:p>
        </w:tc>
      </w:tr>
      <w:tr w:rsidR="003C435F" w:rsidTr="003C435F">
        <w:tc>
          <w:tcPr>
            <w:tcW w:w="1986" w:type="dxa"/>
            <w:vMerge/>
            <w:tcBorders>
              <w:top w:val="single" w:sz="4" w:space="0" w:color="auto"/>
              <w:left w:val="single" w:sz="4" w:space="0" w:color="000000"/>
              <w:bottom w:val="single" w:sz="4" w:space="0" w:color="000000"/>
              <w:right w:val="single" w:sz="4" w:space="0" w:color="000000"/>
            </w:tcBorders>
            <w:vAlign w:val="center"/>
            <w:hideMark/>
          </w:tcPr>
          <w:p w:rsidR="003C435F" w:rsidRDefault="003C435F">
            <w:pPr>
              <w:widowControl/>
              <w:jc w:val="left"/>
              <w:rPr>
                <w:rFonts w:ascii="宋体" w:hAnsi="宋体"/>
                <w:color w:val="000000"/>
                <w:sz w:val="24"/>
                <w:szCs w:val="24"/>
              </w:rPr>
            </w:pPr>
          </w:p>
        </w:tc>
        <w:tc>
          <w:tcPr>
            <w:tcW w:w="2125" w:type="dxa"/>
            <w:tcBorders>
              <w:top w:val="single" w:sz="4" w:space="0" w:color="000000"/>
              <w:left w:val="single" w:sz="4" w:space="0" w:color="000000"/>
              <w:bottom w:val="single" w:sz="4" w:space="0" w:color="000000"/>
              <w:right w:val="single" w:sz="4" w:space="0" w:color="000000"/>
            </w:tcBorders>
            <w:vAlign w:val="center"/>
            <w:hideMark/>
          </w:tcPr>
          <w:p w:rsidR="003C435F" w:rsidRDefault="003C435F">
            <w:pPr>
              <w:widowControl/>
              <w:spacing w:line="313" w:lineRule="atLeast"/>
              <w:jc w:val="center"/>
              <w:rPr>
                <w:rFonts w:ascii="宋体" w:hAnsi="宋体"/>
                <w:color w:val="000000"/>
                <w:sz w:val="24"/>
                <w:szCs w:val="24"/>
              </w:rPr>
            </w:pPr>
            <w:r>
              <w:rPr>
                <w:rFonts w:ascii="宋体" w:hAnsi="宋体" w:hint="eastAsia"/>
                <w:color w:val="000000"/>
                <w:sz w:val="24"/>
                <w:szCs w:val="24"/>
              </w:rPr>
              <w:t>联系地址</w:t>
            </w:r>
          </w:p>
        </w:tc>
        <w:tc>
          <w:tcPr>
            <w:tcW w:w="5529" w:type="dxa"/>
            <w:gridSpan w:val="2"/>
            <w:tcBorders>
              <w:top w:val="single" w:sz="4" w:space="0" w:color="000000"/>
              <w:left w:val="single" w:sz="4" w:space="0" w:color="000000"/>
              <w:bottom w:val="single" w:sz="4" w:space="0" w:color="000000"/>
              <w:right w:val="single" w:sz="4" w:space="0" w:color="000000"/>
            </w:tcBorders>
            <w:hideMark/>
          </w:tcPr>
          <w:p w:rsidR="003C435F" w:rsidRDefault="003C435F">
            <w:pPr>
              <w:jc w:val="left"/>
              <w:rPr>
                <w:rFonts w:ascii="宋体" w:hAnsi="宋体"/>
                <w:color w:val="000000"/>
                <w:szCs w:val="21"/>
              </w:rPr>
            </w:pPr>
            <w:r>
              <w:rPr>
                <w:rFonts w:ascii="宋体" w:hAnsi="宋体" w:cs="仿宋" w:hint="eastAsia"/>
                <w:color w:val="000000"/>
                <w:szCs w:val="21"/>
              </w:rPr>
              <w:t>深圳市福田保税区红棉道6号综合仓库办公区二楼</w:t>
            </w:r>
          </w:p>
        </w:tc>
      </w:tr>
    </w:tbl>
    <w:p w:rsidR="003C435F" w:rsidRDefault="003C435F" w:rsidP="003C435F">
      <w:pPr>
        <w:rPr>
          <w:rFonts w:ascii="宋体" w:hAnsi="宋体"/>
          <w:color w:val="000000"/>
          <w:sz w:val="24"/>
          <w:szCs w:val="24"/>
        </w:rPr>
      </w:pPr>
    </w:p>
    <w:p w:rsidR="003D6113" w:rsidRPr="003C435F" w:rsidRDefault="003D6113" w:rsidP="003C435F"/>
    <w:sectPr w:rsidR="003D6113" w:rsidRPr="003C435F" w:rsidSect="003D61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CA9" w:rsidRDefault="007E1CA9" w:rsidP="00DC2289">
      <w:r>
        <w:separator/>
      </w:r>
    </w:p>
  </w:endnote>
  <w:endnote w:type="continuationSeparator" w:id="0">
    <w:p w:rsidR="007E1CA9" w:rsidRDefault="007E1CA9" w:rsidP="00DC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CA9" w:rsidRDefault="007E1CA9" w:rsidP="00DC2289">
      <w:r>
        <w:separator/>
      </w:r>
    </w:p>
  </w:footnote>
  <w:footnote w:type="continuationSeparator" w:id="0">
    <w:p w:rsidR="007E1CA9" w:rsidRDefault="007E1CA9" w:rsidP="00DC2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0D63"/>
    <w:rsid w:val="00072959"/>
    <w:rsid w:val="00096263"/>
    <w:rsid w:val="000B44D7"/>
    <w:rsid w:val="00154651"/>
    <w:rsid w:val="001A241D"/>
    <w:rsid w:val="001B098F"/>
    <w:rsid w:val="001C4612"/>
    <w:rsid w:val="001D2F2F"/>
    <w:rsid w:val="001D3189"/>
    <w:rsid w:val="002C43A8"/>
    <w:rsid w:val="002E3A35"/>
    <w:rsid w:val="00316F15"/>
    <w:rsid w:val="003654E3"/>
    <w:rsid w:val="003C435F"/>
    <w:rsid w:val="003D6113"/>
    <w:rsid w:val="00440F07"/>
    <w:rsid w:val="00446056"/>
    <w:rsid w:val="00463A5E"/>
    <w:rsid w:val="004A0037"/>
    <w:rsid w:val="004E0133"/>
    <w:rsid w:val="00550F06"/>
    <w:rsid w:val="00573270"/>
    <w:rsid w:val="0058487B"/>
    <w:rsid w:val="005D5D1D"/>
    <w:rsid w:val="005F6C09"/>
    <w:rsid w:val="00640638"/>
    <w:rsid w:val="0066163B"/>
    <w:rsid w:val="006C08F8"/>
    <w:rsid w:val="006F6F09"/>
    <w:rsid w:val="00707715"/>
    <w:rsid w:val="007253C3"/>
    <w:rsid w:val="00730A12"/>
    <w:rsid w:val="0075697A"/>
    <w:rsid w:val="00767635"/>
    <w:rsid w:val="007973BD"/>
    <w:rsid w:val="007C0D8C"/>
    <w:rsid w:val="007E1CA9"/>
    <w:rsid w:val="007F1773"/>
    <w:rsid w:val="00876D30"/>
    <w:rsid w:val="008848FF"/>
    <w:rsid w:val="00894133"/>
    <w:rsid w:val="008A6FD0"/>
    <w:rsid w:val="008D5ABC"/>
    <w:rsid w:val="008F0AF5"/>
    <w:rsid w:val="008F596D"/>
    <w:rsid w:val="008F6F0A"/>
    <w:rsid w:val="00963F11"/>
    <w:rsid w:val="0096549F"/>
    <w:rsid w:val="00A00479"/>
    <w:rsid w:val="00A34BBF"/>
    <w:rsid w:val="00A45AD8"/>
    <w:rsid w:val="00A63225"/>
    <w:rsid w:val="00A9695D"/>
    <w:rsid w:val="00A97E4E"/>
    <w:rsid w:val="00AB306A"/>
    <w:rsid w:val="00B25F11"/>
    <w:rsid w:val="00B914BC"/>
    <w:rsid w:val="00BA08CC"/>
    <w:rsid w:val="00BA3EBD"/>
    <w:rsid w:val="00BC29D0"/>
    <w:rsid w:val="00BC5B99"/>
    <w:rsid w:val="00C02583"/>
    <w:rsid w:val="00C21E8E"/>
    <w:rsid w:val="00CB6393"/>
    <w:rsid w:val="00CF2382"/>
    <w:rsid w:val="00D1674A"/>
    <w:rsid w:val="00D54698"/>
    <w:rsid w:val="00D65A78"/>
    <w:rsid w:val="00DA5B88"/>
    <w:rsid w:val="00DC2289"/>
    <w:rsid w:val="00DE0D63"/>
    <w:rsid w:val="00DE4F67"/>
    <w:rsid w:val="00DF35D0"/>
    <w:rsid w:val="00E7259C"/>
    <w:rsid w:val="00E83896"/>
    <w:rsid w:val="00EC0BB7"/>
    <w:rsid w:val="00F1249C"/>
    <w:rsid w:val="00F2043D"/>
    <w:rsid w:val="00F338B1"/>
    <w:rsid w:val="00F424C7"/>
    <w:rsid w:val="00F56E2A"/>
    <w:rsid w:val="00F86E58"/>
    <w:rsid w:val="00FE3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C6BA43-874A-4E5C-9D73-CBDD39C9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D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22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2289"/>
    <w:rPr>
      <w:rFonts w:ascii="Calibri" w:eastAsia="宋体" w:hAnsi="Calibri" w:cs="Times New Roman"/>
      <w:sz w:val="18"/>
      <w:szCs w:val="18"/>
    </w:rPr>
  </w:style>
  <w:style w:type="paragraph" w:styleId="a4">
    <w:name w:val="footer"/>
    <w:basedOn w:val="a"/>
    <w:link w:val="Char0"/>
    <w:uiPriority w:val="99"/>
    <w:unhideWhenUsed/>
    <w:rsid w:val="00DC2289"/>
    <w:pPr>
      <w:tabs>
        <w:tab w:val="center" w:pos="4153"/>
        <w:tab w:val="right" w:pos="8306"/>
      </w:tabs>
      <w:snapToGrid w:val="0"/>
      <w:jc w:val="left"/>
    </w:pPr>
    <w:rPr>
      <w:sz w:val="18"/>
      <w:szCs w:val="18"/>
    </w:rPr>
  </w:style>
  <w:style w:type="character" w:customStyle="1" w:styleId="Char0">
    <w:name w:val="页脚 Char"/>
    <w:basedOn w:val="a0"/>
    <w:link w:val="a4"/>
    <w:uiPriority w:val="99"/>
    <w:rsid w:val="00DC228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486894">
      <w:bodyDiv w:val="1"/>
      <w:marLeft w:val="0"/>
      <w:marRight w:val="0"/>
      <w:marTop w:val="0"/>
      <w:marBottom w:val="0"/>
      <w:divBdr>
        <w:top w:val="none" w:sz="0" w:space="0" w:color="auto"/>
        <w:left w:val="none" w:sz="0" w:space="0" w:color="auto"/>
        <w:bottom w:val="none" w:sz="0" w:space="0" w:color="auto"/>
        <w:right w:val="none" w:sz="0" w:space="0" w:color="auto"/>
      </w:divBdr>
    </w:div>
    <w:div w:id="174984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355</Words>
  <Characters>2027</Characters>
  <Application>Microsoft Office Word</Application>
  <DocSecurity>0</DocSecurity>
  <Lines>16</Lines>
  <Paragraphs>4</Paragraphs>
  <ScaleCrop>false</ScaleCrop>
  <Company>Ghost Win7 SP1电脑城装机专业版  V2014/10/17</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陈端勇</dc:creator>
  <cp:lastModifiedBy>ty</cp:lastModifiedBy>
  <cp:revision>45</cp:revision>
  <dcterms:created xsi:type="dcterms:W3CDTF">2016-03-16T03:00:00Z</dcterms:created>
  <dcterms:modified xsi:type="dcterms:W3CDTF">2020-04-22T03:48:00Z</dcterms:modified>
</cp:coreProperties>
</file>